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F46348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4"/>
                                  <w:szCs w:val="64"/>
                                </w:rPr>
                              </w:pPr>
                              <w:r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Auchenflower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F46348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4"/>
                            <w:szCs w:val="64"/>
                          </w:rPr>
                        </w:pPr>
                        <w:r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Auchenflower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F46348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F46348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F46348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F46348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289688A6" w:rsidR="00E17319" w:rsidRPr="00F46348" w:rsidRDefault="00BF65E2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AA121B"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and after hours </w:t>
      </w:r>
      <w:r w:rsidR="00234BE4"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works </w:t>
      </w:r>
    </w:p>
    <w:p w14:paraId="61E207FB" w14:textId="7B5D137C" w:rsidR="007B4E9A" w:rsidRPr="00F46348" w:rsidRDefault="00C02FEA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 w:rsidRPr="00F46348">
        <w:rPr>
          <w:rFonts w:ascii="FS Albert Pro" w:hAnsi="FS Albert Pro" w:cs="Arial"/>
          <w:b/>
          <w:color w:val="58595B"/>
          <w:sz w:val="44"/>
          <w:szCs w:val="44"/>
        </w:rPr>
        <w:t>June</w:t>
      </w:r>
      <w:r w:rsidR="00B459ED" w:rsidRPr="00F46348">
        <w:rPr>
          <w:rFonts w:ascii="FS Albert Pro" w:hAnsi="FS Albert Pro" w:cs="Arial"/>
          <w:b/>
          <w:color w:val="58595B"/>
          <w:sz w:val="44"/>
          <w:szCs w:val="44"/>
        </w:rPr>
        <w:t xml:space="preserve"> </w:t>
      </w:r>
      <w:r w:rsidR="00E8030A" w:rsidRPr="00F46348">
        <w:rPr>
          <w:rFonts w:ascii="FS Albert Pro" w:hAnsi="FS Albert Pro" w:cs="Arial"/>
          <w:b/>
          <w:color w:val="58595B"/>
          <w:sz w:val="44"/>
          <w:szCs w:val="44"/>
        </w:rPr>
        <w:t>2022</w:t>
      </w:r>
    </w:p>
    <w:p w14:paraId="37590CF7" w14:textId="00D0ABEC" w:rsidR="00E17319" w:rsidRPr="00F46348" w:rsidRDefault="00E17319" w:rsidP="00E17319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7BBE088B" w14:textId="77777777" w:rsidR="00747322" w:rsidRPr="00F46348" w:rsidRDefault="00747322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6C24862C" w14:textId="16582222" w:rsidR="00B459ED" w:rsidRPr="00F46348" w:rsidRDefault="00C151C8" w:rsidP="00AB1041">
      <w:pPr>
        <w:pStyle w:val="BodyText"/>
        <w:spacing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As part of the Auchenflower station accessibility upgrade, Queensland Rail will undertake </w:t>
      </w:r>
      <w:r w:rsidR="00761FFD" w:rsidRPr="00F46348">
        <w:rPr>
          <w:rFonts w:ascii="FS Albert Pro" w:hAnsi="FS Albert Pro" w:cs="Arial"/>
          <w:color w:val="58595B"/>
          <w:sz w:val="22"/>
          <w:szCs w:val="22"/>
        </w:rPr>
        <w:t xml:space="preserve">after hours </w:t>
      </w:r>
      <w:r w:rsidR="00E26AD7" w:rsidRPr="00F46348">
        <w:rPr>
          <w:rFonts w:ascii="FS Albert Pro" w:hAnsi="FS Albert Pro" w:cs="Arial"/>
          <w:color w:val="58595B"/>
          <w:sz w:val="22"/>
          <w:szCs w:val="22"/>
        </w:rPr>
        <w:t>works</w:t>
      </w:r>
      <w:r w:rsidR="000D347B" w:rsidRPr="00F46348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761FFD" w:rsidRPr="00F46348">
        <w:rPr>
          <w:rFonts w:ascii="FS Albert Pro" w:hAnsi="FS Albert Pro" w:cs="Arial"/>
          <w:color w:val="58595B"/>
          <w:sz w:val="22"/>
          <w:szCs w:val="22"/>
        </w:rPr>
        <w:t>on</w:t>
      </w:r>
      <w:r w:rsidR="00761FFD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selected nights in June </w:t>
      </w:r>
      <w:r w:rsidR="000D347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(</w:t>
      </w:r>
      <w:r w:rsidR="00761FFD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6pm </w:t>
      </w:r>
      <w:r w:rsidR="000D347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to 6am the next day). </w:t>
      </w:r>
    </w:p>
    <w:p w14:paraId="0AB3C2E3" w14:textId="2B969633" w:rsidR="00AB1041" w:rsidRDefault="00B459ED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For </w:t>
      </w:r>
      <w:r w:rsidR="00AB1041" w:rsidRPr="00F46348">
        <w:rPr>
          <w:rFonts w:ascii="FS Albert Pro" w:hAnsi="FS Albert Pro" w:cs="Arial"/>
          <w:color w:val="58595B"/>
          <w:sz w:val="22"/>
          <w:szCs w:val="22"/>
        </w:rPr>
        <w:t xml:space="preserve">safety, these works can only be undertaken after hours when rail traffic is reduced and there are fewer people around the station </w:t>
      </w:r>
      <w:r w:rsidR="000D347B" w:rsidRPr="00F46348">
        <w:rPr>
          <w:rFonts w:ascii="FS Albert Pro" w:hAnsi="FS Albert Pro" w:cs="Arial"/>
          <w:color w:val="58595B"/>
          <w:sz w:val="22"/>
          <w:szCs w:val="22"/>
        </w:rPr>
        <w:t xml:space="preserve">and hospital </w:t>
      </w:r>
      <w:r w:rsidR="00AB1041" w:rsidRPr="00F46348">
        <w:rPr>
          <w:rFonts w:ascii="FS Albert Pro" w:hAnsi="FS Albert Pro" w:cs="Arial"/>
          <w:color w:val="58595B"/>
          <w:sz w:val="22"/>
          <w:szCs w:val="22"/>
        </w:rPr>
        <w:t>precinct</w:t>
      </w:r>
      <w:r w:rsidR="000D347B" w:rsidRPr="00F46348">
        <w:rPr>
          <w:rFonts w:ascii="FS Albert Pro" w:hAnsi="FS Albert Pro" w:cs="Arial"/>
          <w:color w:val="58595B"/>
          <w:sz w:val="22"/>
          <w:szCs w:val="22"/>
        </w:rPr>
        <w:t>s</w:t>
      </w:r>
      <w:r w:rsidR="00AB1041" w:rsidRPr="00F46348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4B0CFE64" w14:textId="1FC3CE14" w:rsidR="00F46348" w:rsidRPr="00292F9D" w:rsidRDefault="00F46348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Due to recent adverse weather, Lang Parade pedestrian crossing works (previously notified) have been rescheduled to the weekend Friday 3 to Monday 6 June.</w:t>
      </w:r>
      <w:r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Overnight works will be undertaken on Friday 3 June</w:t>
      </w:r>
      <w:r w:rsidR="00762343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only</w:t>
      </w:r>
      <w:r w:rsidRPr="00292F9D">
        <w:rPr>
          <w:rFonts w:ascii="FS Albert Pro" w:hAnsi="FS Albert Pro" w:cs="Arial"/>
          <w:color w:val="58595B"/>
          <w:sz w:val="22"/>
          <w:szCs w:val="22"/>
        </w:rPr>
        <w:t xml:space="preserve">, with the remainder of the weekend’s </w:t>
      </w:r>
      <w:r w:rsidR="00292F9D" w:rsidRPr="00292F9D">
        <w:rPr>
          <w:rFonts w:ascii="FS Albert Pro" w:hAnsi="FS Albert Pro" w:cs="Arial"/>
          <w:color w:val="58595B"/>
          <w:sz w:val="22"/>
          <w:szCs w:val="22"/>
        </w:rPr>
        <w:t>activities to be day shift</w:t>
      </w:r>
      <w:r w:rsidR="00762343">
        <w:rPr>
          <w:rFonts w:ascii="FS Albert Pro" w:hAnsi="FS Albert Pro" w:cs="Arial"/>
          <w:color w:val="58595B"/>
          <w:sz w:val="22"/>
          <w:szCs w:val="22"/>
        </w:rPr>
        <w:t>s</w:t>
      </w:r>
      <w:r w:rsidR="00292F9D" w:rsidRPr="00292F9D">
        <w:rPr>
          <w:rFonts w:ascii="FS Albert Pro" w:hAnsi="FS Albert Pro" w:cs="Arial"/>
          <w:color w:val="58595B"/>
          <w:sz w:val="22"/>
          <w:szCs w:val="22"/>
        </w:rPr>
        <w:t xml:space="preserve">. </w:t>
      </w:r>
      <w:r w:rsidR="00762343">
        <w:rPr>
          <w:rFonts w:ascii="FS Albert Pro" w:hAnsi="FS Albert Pro" w:cs="Arial"/>
          <w:color w:val="58595B"/>
          <w:sz w:val="22"/>
          <w:szCs w:val="22"/>
        </w:rPr>
        <w:t>(</w:t>
      </w:r>
      <w:r w:rsidR="00292F9D" w:rsidRPr="00292F9D">
        <w:rPr>
          <w:rFonts w:ascii="FS Albert Pro" w:hAnsi="FS Albert Pro" w:cs="Arial"/>
          <w:color w:val="58595B"/>
          <w:sz w:val="22"/>
          <w:szCs w:val="22"/>
        </w:rPr>
        <w:t>Lang Parade will be closed and access to The Wesley Hospital carpark will be via Patrick Lane</w:t>
      </w:r>
      <w:r w:rsidR="00762343">
        <w:rPr>
          <w:rFonts w:ascii="FS Albert Pro" w:hAnsi="FS Albert Pro" w:cs="Arial"/>
          <w:color w:val="58595B"/>
          <w:sz w:val="22"/>
          <w:szCs w:val="22"/>
        </w:rPr>
        <w:t xml:space="preserve"> during this weekend</w:t>
      </w:r>
      <w:r w:rsidR="00292F9D" w:rsidRPr="00292F9D">
        <w:rPr>
          <w:rFonts w:ascii="FS Albert Pro" w:hAnsi="FS Albert Pro" w:cs="Arial"/>
          <w:color w:val="58595B"/>
          <w:sz w:val="22"/>
          <w:szCs w:val="22"/>
        </w:rPr>
        <w:t>.</w:t>
      </w:r>
      <w:r w:rsidR="00762343">
        <w:rPr>
          <w:rFonts w:ascii="FS Albert Pro" w:hAnsi="FS Albert Pro" w:cs="Arial"/>
          <w:color w:val="58595B"/>
          <w:sz w:val="22"/>
          <w:szCs w:val="22"/>
        </w:rPr>
        <w:t>)</w:t>
      </w:r>
      <w:r w:rsidRPr="00292F9D">
        <w:rPr>
          <w:rFonts w:ascii="FS Albert Pro" w:hAnsi="FS Albert Pro" w:cs="Arial"/>
          <w:color w:val="58595B"/>
          <w:sz w:val="22"/>
          <w:szCs w:val="22"/>
        </w:rPr>
        <w:t xml:space="preserve"> </w:t>
      </w:r>
    </w:p>
    <w:p w14:paraId="74178137" w14:textId="6DB4232B" w:rsidR="00B220CA" w:rsidRPr="00F46348" w:rsidRDefault="00AB1041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Traffic</w:t>
      </w:r>
      <w:r w:rsidR="004C23FA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management </w:t>
      </w:r>
      <w:r w:rsidR="00292F9D">
        <w:rPr>
          <w:rFonts w:ascii="FS Albert Pro" w:hAnsi="FS Albert Pro" w:cs="Arial"/>
          <w:b/>
          <w:bCs/>
          <w:color w:val="58595B"/>
          <w:sz w:val="22"/>
          <w:szCs w:val="22"/>
        </w:rPr>
        <w:t>will be in operation</w:t>
      </w:r>
      <w:r w:rsidR="005177D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support </w:t>
      </w:r>
      <w:r w:rsidR="00292F9D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the pedestrian crossing installation, </w:t>
      </w:r>
      <w:r w:rsidR="005177D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site access</w:t>
      </w:r>
      <w:r w:rsidR="000D347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, concrete pumping</w:t>
      </w:r>
      <w:r w:rsidR="00EB5BC3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5177D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and other construction activities</w:t>
      </w:r>
      <w:r w:rsidR="004C23FA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.</w:t>
      </w:r>
      <w:r w:rsidR="005177D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4C23FA" w:rsidRPr="00F46348">
        <w:rPr>
          <w:rFonts w:ascii="FS Albert Pro" w:hAnsi="FS Albert Pro" w:cs="Arial"/>
          <w:color w:val="58595B"/>
          <w:sz w:val="22"/>
          <w:szCs w:val="22"/>
        </w:rPr>
        <w:t>Motorists are advised to follow the instructions of the traffic controller</w:t>
      </w:r>
      <w:r w:rsidR="00DF2A9C" w:rsidRPr="00F46348">
        <w:rPr>
          <w:rFonts w:ascii="FS Albert Pro" w:hAnsi="FS Albert Pro" w:cs="Arial"/>
          <w:color w:val="58595B"/>
          <w:sz w:val="22"/>
          <w:szCs w:val="22"/>
        </w:rPr>
        <w:t>s and drive to the changed conditions.</w:t>
      </w:r>
    </w:p>
    <w:p w14:paraId="13AF1D5B" w14:textId="2135CF6C" w:rsidR="00747322" w:rsidRPr="00F46348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Residents near the station may experience noise associated with </w:t>
      </w:r>
      <w:r w:rsidR="00761FFD" w:rsidRPr="00F46348">
        <w:rPr>
          <w:rFonts w:ascii="FS Albert Pro" w:hAnsi="FS Albert Pro" w:cs="Arial"/>
          <w:color w:val="58595B"/>
          <w:sz w:val="22"/>
          <w:szCs w:val="22"/>
        </w:rPr>
        <w:t xml:space="preserve">excavation, </w:t>
      </w:r>
      <w:r w:rsidR="000D347B" w:rsidRPr="00F46348">
        <w:rPr>
          <w:rFonts w:ascii="FS Albert Pro" w:hAnsi="FS Albert Pro" w:cs="Arial"/>
          <w:color w:val="58595B"/>
          <w:sz w:val="22"/>
          <w:szCs w:val="22"/>
        </w:rPr>
        <w:t xml:space="preserve">concrete pumping, </w:t>
      </w:r>
      <w:r w:rsidR="00E26AD7" w:rsidRPr="00F46348">
        <w:rPr>
          <w:rFonts w:ascii="FS Albert Pro" w:hAnsi="FS Albert Pro" w:cs="Arial"/>
          <w:color w:val="58595B"/>
          <w:sz w:val="22"/>
          <w:szCs w:val="22"/>
        </w:rPr>
        <w:t xml:space="preserve">truck movements and </w:t>
      </w:r>
      <w:r w:rsidRPr="00F46348">
        <w:rPr>
          <w:rFonts w:ascii="FS Albert Pro" w:hAnsi="FS Albert Pro" w:cs="Arial"/>
          <w:color w:val="58595B"/>
          <w:sz w:val="22"/>
          <w:szCs w:val="22"/>
        </w:rPr>
        <w:t>construction activity</w:t>
      </w:r>
      <w:r w:rsidR="00E26AD7" w:rsidRPr="00F46348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F46348">
        <w:rPr>
          <w:rFonts w:ascii="FS Albert Pro" w:hAnsi="FS Albert Pro" w:cs="Arial"/>
          <w:color w:val="58595B"/>
          <w:sz w:val="22"/>
          <w:szCs w:val="22"/>
        </w:rPr>
        <w:t>around the work zone</w:t>
      </w:r>
      <w:r w:rsidR="00761FFD" w:rsidRPr="00F46348">
        <w:rPr>
          <w:rFonts w:ascii="FS Albert Pro" w:hAnsi="FS Albert Pro" w:cs="Arial"/>
          <w:color w:val="58595B"/>
          <w:sz w:val="22"/>
          <w:szCs w:val="22"/>
        </w:rPr>
        <w:t>s</w:t>
      </w: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. </w:t>
      </w:r>
    </w:p>
    <w:p w14:paraId="05AE87B8" w14:textId="618DB03E" w:rsidR="00747322" w:rsidRPr="00F46348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>Every effort will be made to minimise disruption and we thank you for your patience during these important works</w:t>
      </w:r>
      <w:r w:rsidR="00747322" w:rsidRPr="00F46348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0CFB666B" w14:textId="0A9F71F3" w:rsidR="00B220CA" w:rsidRPr="00F46348" w:rsidRDefault="001041F1" w:rsidP="00B220CA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718CD7C6">
                <wp:simplePos x="0" y="0"/>
                <wp:positionH relativeFrom="margin">
                  <wp:posOffset>7214870</wp:posOffset>
                </wp:positionH>
                <wp:positionV relativeFrom="paragraph">
                  <wp:posOffset>781685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35B9" id="Text Box 66" o:spid="_x0000_s1030" type="#_x0000_t202" style="position:absolute;left:0;text-align:left;margin-left:568.1pt;margin-top:61.55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A" w:rsidRPr="00F46348">
        <w:rPr>
          <w:rFonts w:ascii="FS Albert Pro" w:hAnsi="FS Albert Pro" w:cs="Arial"/>
          <w:color w:val="58595B"/>
          <w:sz w:val="22"/>
          <w:szCs w:val="22"/>
        </w:rPr>
        <w:t xml:space="preserve">Overview of works </w:t>
      </w:r>
      <w:r w:rsidR="00B220CA" w:rsidRPr="00F46348">
        <w:rPr>
          <w:rFonts w:ascii="FS Albert Pro" w:hAnsi="FS Albert Pro" w:cs="Arial"/>
          <w:b w:val="0"/>
          <w:bCs w:val="0"/>
          <w:color w:val="58595B"/>
          <w:sz w:val="22"/>
          <w:szCs w:val="22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3402"/>
        <w:gridCol w:w="5528"/>
      </w:tblGrid>
      <w:tr w:rsidR="00B220CA" w:rsidRPr="00F46348" w14:paraId="35992F3B" w14:textId="77777777" w:rsidTr="005803E9">
        <w:trPr>
          <w:trHeight w:hRule="exact" w:val="389"/>
        </w:trPr>
        <w:tc>
          <w:tcPr>
            <w:tcW w:w="1828" w:type="dxa"/>
            <w:shd w:val="clear" w:color="auto" w:fill="58595B"/>
          </w:tcPr>
          <w:p w14:paraId="2394C75A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402" w:type="dxa"/>
            <w:shd w:val="clear" w:color="auto" w:fill="58595B"/>
          </w:tcPr>
          <w:p w14:paraId="1DB08F2E" w14:textId="77777777" w:rsidR="00B220CA" w:rsidRPr="00F46348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5528" w:type="dxa"/>
            <w:shd w:val="clear" w:color="auto" w:fill="58595B"/>
          </w:tcPr>
          <w:p w14:paraId="19719621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B220CA" w:rsidRPr="00F46348" w14:paraId="54824B7B" w14:textId="77777777" w:rsidTr="00EC5976">
        <w:trPr>
          <w:trHeight w:val="4386"/>
        </w:trPr>
        <w:tc>
          <w:tcPr>
            <w:tcW w:w="1828" w:type="dxa"/>
          </w:tcPr>
          <w:p w14:paraId="52D39286" w14:textId="249A9599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Auchenflower station</w:t>
            </w:r>
            <w:r w:rsidR="00AA121B" w:rsidRPr="00F46348">
              <w:rPr>
                <w:rFonts w:ascii="FS Albert Pro" w:hAnsi="FS Albert Pro" w:cs="Arial"/>
                <w:color w:val="58595B"/>
              </w:rPr>
              <w:t>, carpark</w:t>
            </w:r>
            <w:r w:rsidR="0079391D" w:rsidRPr="00F46348">
              <w:rPr>
                <w:rFonts w:ascii="FS Albert Pro" w:hAnsi="FS Albert Pro" w:cs="Arial"/>
                <w:color w:val="58595B"/>
              </w:rPr>
              <w:t xml:space="preserve"> and </w:t>
            </w:r>
            <w:r w:rsidRPr="00F46348">
              <w:rPr>
                <w:rFonts w:ascii="FS Albert Pro" w:hAnsi="FS Albert Pro" w:cs="Arial"/>
                <w:color w:val="58595B"/>
              </w:rPr>
              <w:t>rail corridor</w:t>
            </w:r>
          </w:p>
          <w:p w14:paraId="5969DBC2" w14:textId="4D207EC3" w:rsidR="00747322" w:rsidRPr="00F46348" w:rsidRDefault="00747322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145D7BCD" w14:textId="2BBBA740" w:rsidR="00810197" w:rsidRPr="00F46348" w:rsidRDefault="00AA121B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Surrounding local streets (</w:t>
            </w:r>
            <w:r w:rsidR="00747322" w:rsidRPr="00F46348">
              <w:rPr>
                <w:rFonts w:ascii="FS Albert Pro" w:hAnsi="FS Albert Pro" w:cs="Arial"/>
                <w:color w:val="58595B"/>
              </w:rPr>
              <w:t xml:space="preserve">including </w:t>
            </w:r>
            <w:r w:rsidRPr="00F46348">
              <w:rPr>
                <w:rFonts w:ascii="FS Albert Pro" w:hAnsi="FS Albert Pro" w:cs="Arial"/>
                <w:color w:val="58595B"/>
              </w:rPr>
              <w:t>Lang Parade)</w:t>
            </w:r>
          </w:p>
          <w:p w14:paraId="03EDE580" w14:textId="59AC5C28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4352C217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58ECC0A6" w14:textId="15939448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3402" w:type="dxa"/>
          </w:tcPr>
          <w:p w14:paraId="0F353067" w14:textId="6D835181" w:rsidR="00292F9D" w:rsidRDefault="00292F9D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>
              <w:rPr>
                <w:rFonts w:ascii="FS Albert Pro" w:hAnsi="FS Albert Pro" w:cs="Arial"/>
                <w:bCs/>
                <w:color w:val="58595B"/>
              </w:rPr>
              <w:t xml:space="preserve">Night works, </w:t>
            </w:r>
            <w:r w:rsidRPr="00292F9D">
              <w:rPr>
                <w:rFonts w:ascii="FS Albert Pro" w:hAnsi="FS Albert Pro" w:cs="Arial"/>
                <w:b/>
                <w:color w:val="58595B"/>
              </w:rPr>
              <w:t>9pm to 7am</w:t>
            </w:r>
            <w:r>
              <w:rPr>
                <w:rFonts w:ascii="FS Albert Pro" w:hAnsi="FS Albert Pro" w:cs="Arial"/>
                <w:bCs/>
                <w:color w:val="58595B"/>
              </w:rPr>
              <w:t xml:space="preserve"> the next day on:</w:t>
            </w:r>
          </w:p>
          <w:p w14:paraId="2B8F6619" w14:textId="19B33022" w:rsidR="00292F9D" w:rsidRDefault="00292F9D" w:rsidP="00292F9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>
              <w:rPr>
                <w:rFonts w:ascii="FS Albert Pro" w:hAnsi="FS Albert Pro" w:cs="Arial"/>
                <w:b/>
                <w:color w:val="58595B"/>
              </w:rPr>
              <w:t>Friday 3 June</w:t>
            </w:r>
          </w:p>
          <w:p w14:paraId="0A4A41D3" w14:textId="369EC9BF" w:rsidR="00292F9D" w:rsidRPr="00292F9D" w:rsidRDefault="00292F9D" w:rsidP="00292F9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292F9D">
              <w:rPr>
                <w:rFonts w:ascii="FS Albert Pro" w:hAnsi="FS Albert Pro" w:cs="Arial"/>
                <w:bCs/>
                <w:color w:val="58595B"/>
              </w:rPr>
              <w:t xml:space="preserve">(overnight works, followed by day shifts </w:t>
            </w:r>
            <w:r w:rsidR="00EC5976">
              <w:rPr>
                <w:rFonts w:ascii="FS Albert Pro" w:hAnsi="FS Albert Pro" w:cs="Arial"/>
                <w:bCs/>
                <w:color w:val="58595B"/>
              </w:rPr>
              <w:t xml:space="preserve">on </w:t>
            </w:r>
            <w:r w:rsidRPr="00292F9D">
              <w:rPr>
                <w:rFonts w:ascii="FS Albert Pro" w:hAnsi="FS Albert Pro" w:cs="Arial"/>
                <w:bCs/>
                <w:color w:val="58595B"/>
              </w:rPr>
              <w:t>Saturday and Sunday)</w:t>
            </w:r>
          </w:p>
          <w:p w14:paraId="75856651" w14:textId="77777777" w:rsidR="00292F9D" w:rsidRDefault="00292F9D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7B52D608" w14:textId="068E9B84" w:rsidR="00B459ED" w:rsidRPr="00F46348" w:rsidRDefault="00BF65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F46348">
              <w:rPr>
                <w:rFonts w:ascii="FS Albert Pro" w:hAnsi="FS Albert Pro" w:cs="Arial"/>
                <w:bCs/>
                <w:color w:val="58595B"/>
              </w:rPr>
              <w:t>Night works</w:t>
            </w:r>
            <w:r w:rsidR="00B459ED" w:rsidRPr="00F46348">
              <w:rPr>
                <w:rFonts w:ascii="FS Albert Pro" w:hAnsi="FS Albert Pro" w:cs="Arial"/>
                <w:bCs/>
                <w:color w:val="58595B"/>
              </w:rPr>
              <w:t xml:space="preserve">, </w:t>
            </w:r>
            <w:r w:rsidR="00C02FEA" w:rsidRPr="00F46348">
              <w:rPr>
                <w:rFonts w:ascii="FS Albert Pro" w:hAnsi="FS Albert Pro" w:cs="Arial"/>
                <w:b/>
                <w:color w:val="58595B"/>
              </w:rPr>
              <w:t xml:space="preserve">6pm </w:t>
            </w:r>
            <w:r w:rsidR="00B459ED" w:rsidRPr="00F46348">
              <w:rPr>
                <w:rFonts w:ascii="FS Albert Pro" w:hAnsi="FS Albert Pro" w:cs="Arial"/>
                <w:b/>
                <w:color w:val="58595B"/>
              </w:rPr>
              <w:t>to 6am</w:t>
            </w:r>
            <w:r w:rsidR="00B459ED" w:rsidRPr="00F46348">
              <w:rPr>
                <w:rFonts w:ascii="FS Albert Pro" w:hAnsi="FS Albert Pro" w:cs="Arial"/>
                <w:bCs/>
                <w:color w:val="58595B"/>
              </w:rPr>
              <w:t xml:space="preserve"> the next day on:</w:t>
            </w:r>
          </w:p>
          <w:p w14:paraId="61D6DE0B" w14:textId="32050094" w:rsidR="00103EAF" w:rsidRPr="00F46348" w:rsidRDefault="00BF65E2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F46348">
              <w:rPr>
                <w:rFonts w:ascii="FS Albert Pro" w:hAnsi="FS Albert Pro" w:cs="Arial"/>
                <w:b/>
                <w:color w:val="58595B"/>
              </w:rPr>
              <w:t xml:space="preserve">Monday </w:t>
            </w:r>
            <w:r w:rsidR="00C02FEA" w:rsidRPr="00F46348">
              <w:rPr>
                <w:rFonts w:ascii="FS Albert Pro" w:hAnsi="FS Albert Pro" w:cs="Arial"/>
                <w:b/>
                <w:color w:val="58595B"/>
              </w:rPr>
              <w:t xml:space="preserve">6 June </w:t>
            </w:r>
          </w:p>
          <w:p w14:paraId="59F9EFE3" w14:textId="6CB56F23" w:rsidR="00BF65E2" w:rsidRPr="00F46348" w:rsidRDefault="00BF65E2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F46348">
              <w:rPr>
                <w:rFonts w:ascii="FS Albert Pro" w:hAnsi="FS Albert Pro" w:cs="Arial"/>
                <w:b/>
                <w:color w:val="58595B"/>
              </w:rPr>
              <w:t xml:space="preserve">Wednesday </w:t>
            </w:r>
            <w:r w:rsidR="00C02FEA" w:rsidRPr="00F46348">
              <w:rPr>
                <w:rFonts w:ascii="FS Albert Pro" w:hAnsi="FS Albert Pro" w:cs="Arial"/>
                <w:b/>
                <w:color w:val="58595B"/>
              </w:rPr>
              <w:t>8 June</w:t>
            </w:r>
          </w:p>
          <w:p w14:paraId="442C78F7" w14:textId="346E199F" w:rsidR="00C02FEA" w:rsidRPr="00F46348" w:rsidRDefault="00C02FEA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F46348">
              <w:rPr>
                <w:rFonts w:ascii="FS Albert Pro" w:hAnsi="FS Albert Pro" w:cs="Arial"/>
                <w:b/>
                <w:color w:val="58595B"/>
              </w:rPr>
              <w:t xml:space="preserve">Monday 13 June </w:t>
            </w:r>
          </w:p>
          <w:p w14:paraId="569B0DDA" w14:textId="056D8F00" w:rsidR="00B459ED" w:rsidRPr="00F46348" w:rsidRDefault="00C02FEA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F46348">
              <w:rPr>
                <w:rFonts w:ascii="FS Albert Pro" w:hAnsi="FS Albert Pro" w:cs="Arial"/>
                <w:b/>
                <w:color w:val="58595B"/>
              </w:rPr>
              <w:t>Wednesday 15 June</w:t>
            </w:r>
            <w:r w:rsidR="00E53E73" w:rsidRPr="00F46348">
              <w:rPr>
                <w:rFonts w:ascii="FS Albert Pro" w:hAnsi="FS Albert Pro" w:cs="Arial"/>
                <w:b/>
                <w:color w:val="58595B"/>
              </w:rPr>
              <w:t>.</w:t>
            </w:r>
            <w:r w:rsidR="00103EAF" w:rsidRPr="00F46348">
              <w:rPr>
                <w:rFonts w:ascii="FS Albert Pro" w:hAnsi="FS Albert Pro" w:cs="Arial"/>
                <w:b/>
                <w:color w:val="58595B"/>
              </w:rPr>
              <w:t xml:space="preserve"> </w:t>
            </w:r>
          </w:p>
          <w:p w14:paraId="5B493AC5" w14:textId="1C12309B" w:rsidR="00B459ED" w:rsidRPr="00F46348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F46348">
              <w:rPr>
                <w:rFonts w:ascii="FS Albert Pro" w:hAnsi="FS Albert Pro" w:cs="Arial"/>
                <w:bCs/>
                <w:color w:val="58595B"/>
              </w:rPr>
              <w:t>(</w:t>
            </w:r>
            <w:r w:rsidR="00C02FEA" w:rsidRPr="00F46348">
              <w:rPr>
                <w:rFonts w:ascii="FS Albert Pro" w:hAnsi="FS Albert Pro" w:cs="Arial"/>
                <w:bCs/>
                <w:color w:val="58595B"/>
              </w:rPr>
              <w:t>four separate nights over two weeks</w:t>
            </w:r>
            <w:r w:rsidRPr="00F46348">
              <w:rPr>
                <w:rFonts w:ascii="FS Albert Pro" w:hAnsi="FS Albert Pro" w:cs="Arial"/>
                <w:bCs/>
                <w:color w:val="58595B"/>
              </w:rPr>
              <w:t>)</w:t>
            </w:r>
          </w:p>
          <w:p w14:paraId="10BFB51C" w14:textId="2593AA19" w:rsidR="00F346E2" w:rsidRPr="00F46348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2221FA5D" w14:textId="0C61CA8E" w:rsidR="00B220CA" w:rsidRPr="00F46348" w:rsidRDefault="00B220CA" w:rsidP="00E53E73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</w:tc>
        <w:tc>
          <w:tcPr>
            <w:tcW w:w="5528" w:type="dxa"/>
          </w:tcPr>
          <w:p w14:paraId="729B53AC" w14:textId="1B37AAFC" w:rsidR="00B220CA" w:rsidRPr="00F46348" w:rsidRDefault="00B220CA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Station upgrade activities involving:</w:t>
            </w:r>
          </w:p>
          <w:p w14:paraId="6710660A" w14:textId="4292E85A" w:rsidR="00EC5976" w:rsidRDefault="00EC5976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 xml:space="preserve">pedestrian crossing construction (Lang Parade, 3-6 June – rescheduled) </w:t>
            </w:r>
          </w:p>
          <w:p w14:paraId="07CADD1C" w14:textId="5B47A84D" w:rsidR="00C02FEA" w:rsidRPr="00F46348" w:rsidRDefault="00C02FEA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property pole installation (Lang Parade)</w:t>
            </w:r>
          </w:p>
          <w:p w14:paraId="2E5DC45D" w14:textId="6AE924DE" w:rsidR="00C02FEA" w:rsidRPr="00F46348" w:rsidRDefault="00C02FEA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excavation</w:t>
            </w:r>
          </w:p>
          <w:p w14:paraId="1486E569" w14:textId="4F4068DE" w:rsidR="00C02FEA" w:rsidRPr="00F46348" w:rsidRDefault="00C02FEA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installation of in-ground services</w:t>
            </w:r>
          </w:p>
          <w:p w14:paraId="1ACEDFBB" w14:textId="45597915" w:rsidR="00E53E73" w:rsidRPr="00F46348" w:rsidRDefault="00E53E73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concrete pumping and concrete works</w:t>
            </w:r>
          </w:p>
          <w:p w14:paraId="30CB054D" w14:textId="2B4A564A" w:rsidR="00C02FEA" w:rsidRPr="00F46348" w:rsidRDefault="00C02FEA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footpath sub-grade works</w:t>
            </w:r>
          </w:p>
          <w:p w14:paraId="292A23BB" w14:textId="7503E091" w:rsidR="005177DB" w:rsidRPr="00F46348" w:rsidRDefault="005177D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 xml:space="preserve">operation of </w:t>
            </w:r>
            <w:r w:rsidR="00300FB3" w:rsidRPr="00F46348">
              <w:rPr>
                <w:rFonts w:ascii="FS Albert Pro" w:hAnsi="FS Albert Pro" w:cs="Arial"/>
                <w:color w:val="58595B"/>
              </w:rPr>
              <w:t xml:space="preserve">machinery </w:t>
            </w:r>
            <w:r w:rsidRPr="00F46348">
              <w:rPr>
                <w:rFonts w:ascii="FS Albert Pro" w:hAnsi="FS Albert Pro" w:cs="Arial"/>
                <w:color w:val="58595B"/>
              </w:rPr>
              <w:t>and heavy equipment</w:t>
            </w:r>
          </w:p>
          <w:p w14:paraId="4CFBD341" w14:textId="02BF0B05" w:rsidR="00B220CA" w:rsidRPr="00F46348" w:rsidRDefault="00A6675F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 xml:space="preserve">the </w:t>
            </w:r>
            <w:r w:rsidR="00B220CA" w:rsidRPr="00F46348">
              <w:rPr>
                <w:rFonts w:ascii="FS Albert Pro" w:hAnsi="FS Albert Pro" w:cs="Arial"/>
                <w:color w:val="58595B"/>
              </w:rPr>
              <w:t>movement of vehicles and machinery with flashing lights and reversing beepers</w:t>
            </w:r>
          </w:p>
          <w:p w14:paraId="73E454DA" w14:textId="77777777" w:rsidR="00B220CA" w:rsidRPr="00F46348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use of hand-held tools and powered equipment</w:t>
            </w:r>
          </w:p>
          <w:p w14:paraId="3F1B6BA0" w14:textId="77777777" w:rsidR="00B220CA" w:rsidRPr="00F46348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portable lighting towers in use at night</w:t>
            </w:r>
          </w:p>
          <w:p w14:paraId="0C8E91F6" w14:textId="28B3F1D4" w:rsidR="00103EAF" w:rsidRPr="00F46348" w:rsidRDefault="00FF518B" w:rsidP="00103EAF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lane</w:t>
            </w:r>
            <w:r w:rsidR="00EC5976">
              <w:rPr>
                <w:rFonts w:ascii="FS Albert Pro" w:hAnsi="FS Albert Pro" w:cs="Arial"/>
                <w:color w:val="58595B"/>
              </w:rPr>
              <w:t>/road</w:t>
            </w:r>
            <w:r w:rsidRPr="00F46348">
              <w:rPr>
                <w:rFonts w:ascii="FS Albert Pro" w:hAnsi="FS Albert Pro" w:cs="Arial"/>
                <w:color w:val="58595B"/>
              </w:rPr>
              <w:t xml:space="preserve"> closure</w:t>
            </w:r>
            <w:r w:rsidR="00EC5976">
              <w:rPr>
                <w:rFonts w:ascii="FS Albert Pro" w:hAnsi="FS Albert Pro" w:cs="Arial"/>
                <w:color w:val="58595B"/>
              </w:rPr>
              <w:t>s</w:t>
            </w:r>
            <w:r w:rsidRPr="00F46348">
              <w:rPr>
                <w:rFonts w:ascii="FS Albert Pro" w:hAnsi="FS Albert Pro" w:cs="Arial"/>
                <w:color w:val="58595B"/>
              </w:rPr>
              <w:t xml:space="preserve"> </w:t>
            </w:r>
            <w:r w:rsidR="00103EAF" w:rsidRPr="00F46348">
              <w:rPr>
                <w:rFonts w:ascii="FS Albert Pro" w:hAnsi="FS Albert Pro" w:cs="Arial"/>
                <w:color w:val="58595B"/>
              </w:rPr>
              <w:t xml:space="preserve">(Lang Parade) with </w:t>
            </w:r>
            <w:r w:rsidR="005965D0" w:rsidRPr="00F46348">
              <w:rPr>
                <w:rFonts w:ascii="FS Albert Pro" w:hAnsi="FS Albert Pro" w:cs="Arial"/>
                <w:color w:val="58595B"/>
              </w:rPr>
              <w:t>traffic management</w:t>
            </w:r>
            <w:r w:rsidR="00810197" w:rsidRPr="00F46348">
              <w:rPr>
                <w:rFonts w:ascii="FS Albert Pro" w:hAnsi="FS Albert Pro" w:cs="Arial"/>
                <w:color w:val="58595B"/>
              </w:rPr>
              <w:t xml:space="preserve"> (</w:t>
            </w:r>
            <w:r w:rsidRPr="00F46348">
              <w:rPr>
                <w:rFonts w:ascii="FS Albert Pro" w:hAnsi="FS Albert Pro" w:cs="Arial"/>
                <w:color w:val="58595B"/>
              </w:rPr>
              <w:t>as required</w:t>
            </w:r>
            <w:r w:rsidR="00810197" w:rsidRPr="00F46348">
              <w:rPr>
                <w:rFonts w:ascii="FS Albert Pro" w:hAnsi="FS Albert Pro" w:cs="Arial"/>
                <w:color w:val="58595B"/>
              </w:rPr>
              <w:t>)</w:t>
            </w:r>
            <w:r w:rsidR="005177DB" w:rsidRPr="00F46348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19F6DB92" w14:textId="1A512497" w:rsidR="00B220CA" w:rsidRPr="00F46348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The Auchenflower station accessibility upgrade is part of the State Government’s ongoing investment of more than $500 million to upgrade stations across the South East Queensland network, making them accessible for all customers. For more information, please contact the project’s community team on free call </w:t>
      </w:r>
      <w:r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1800 722 203</w:t>
      </w: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0">
        <w:r w:rsidRPr="00F46348">
          <w:rPr>
            <w:rFonts w:ascii="FS Albert Pro" w:hAnsi="FS Albert Pro" w:cs="Arial"/>
            <w:b/>
            <w:bCs/>
            <w:color w:val="58595B"/>
            <w:sz w:val="22"/>
            <w:szCs w:val="22"/>
          </w:rPr>
          <w:t>stationsupgrade@qr.com.au</w:t>
        </w:r>
      </w:hyperlink>
    </w:p>
    <w:p w14:paraId="4FFC9727" w14:textId="702C5FA7" w:rsidR="00A6731C" w:rsidRPr="00F46348" w:rsidRDefault="00B71480" w:rsidP="00B71480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6FF736E2">
            <wp:simplePos x="0" y="0"/>
            <wp:positionH relativeFrom="margin">
              <wp:posOffset>4980940</wp:posOffset>
            </wp:positionH>
            <wp:positionV relativeFrom="paragraph">
              <wp:posOffset>215900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F46348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F46348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</w:p>
    <w:sectPr w:rsidR="00A6731C" w:rsidRPr="00F46348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56F66D9"/>
    <w:multiLevelType w:val="hybridMultilevel"/>
    <w:tmpl w:val="9D368CF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2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5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206528856">
    <w:abstractNumId w:val="1"/>
  </w:num>
  <w:num w:numId="2" w16cid:durableId="951205656">
    <w:abstractNumId w:val="11"/>
  </w:num>
  <w:num w:numId="3" w16cid:durableId="1654990934">
    <w:abstractNumId w:val="14"/>
  </w:num>
  <w:num w:numId="4" w16cid:durableId="591013919">
    <w:abstractNumId w:val="7"/>
  </w:num>
  <w:num w:numId="5" w16cid:durableId="196548378">
    <w:abstractNumId w:val="17"/>
  </w:num>
  <w:num w:numId="6" w16cid:durableId="261376189">
    <w:abstractNumId w:val="16"/>
  </w:num>
  <w:num w:numId="7" w16cid:durableId="799809016">
    <w:abstractNumId w:val="4"/>
  </w:num>
  <w:num w:numId="8" w16cid:durableId="2142073563">
    <w:abstractNumId w:val="15"/>
  </w:num>
  <w:num w:numId="9" w16cid:durableId="1272786730">
    <w:abstractNumId w:val="0"/>
  </w:num>
  <w:num w:numId="10" w16cid:durableId="1165977027">
    <w:abstractNumId w:val="5"/>
  </w:num>
  <w:num w:numId="11" w16cid:durableId="1617102677">
    <w:abstractNumId w:val="12"/>
  </w:num>
  <w:num w:numId="12" w16cid:durableId="1595821693">
    <w:abstractNumId w:val="3"/>
  </w:num>
  <w:num w:numId="13" w16cid:durableId="2092769442">
    <w:abstractNumId w:val="13"/>
  </w:num>
  <w:num w:numId="14" w16cid:durableId="810828253">
    <w:abstractNumId w:val="9"/>
  </w:num>
  <w:num w:numId="15" w16cid:durableId="1341661856">
    <w:abstractNumId w:val="10"/>
  </w:num>
  <w:num w:numId="16" w16cid:durableId="1743596912">
    <w:abstractNumId w:val="6"/>
  </w:num>
  <w:num w:numId="17" w16cid:durableId="1375427292">
    <w:abstractNumId w:val="8"/>
  </w:num>
  <w:num w:numId="18" w16cid:durableId="152608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6EB6"/>
    <w:rsid w:val="000311A5"/>
    <w:rsid w:val="000353A5"/>
    <w:rsid w:val="00045ED1"/>
    <w:rsid w:val="00056520"/>
    <w:rsid w:val="0005690A"/>
    <w:rsid w:val="00070FCC"/>
    <w:rsid w:val="00077C54"/>
    <w:rsid w:val="00082BC9"/>
    <w:rsid w:val="00084172"/>
    <w:rsid w:val="00097AD8"/>
    <w:rsid w:val="000A064A"/>
    <w:rsid w:val="000B2334"/>
    <w:rsid w:val="000C1E50"/>
    <w:rsid w:val="000C316B"/>
    <w:rsid w:val="000C45E7"/>
    <w:rsid w:val="000C77FF"/>
    <w:rsid w:val="000D1B21"/>
    <w:rsid w:val="000D347B"/>
    <w:rsid w:val="000D4C57"/>
    <w:rsid w:val="000E15F9"/>
    <w:rsid w:val="000F2506"/>
    <w:rsid w:val="00103EAF"/>
    <w:rsid w:val="001041F1"/>
    <w:rsid w:val="0010744D"/>
    <w:rsid w:val="00115A59"/>
    <w:rsid w:val="00115BB2"/>
    <w:rsid w:val="00124D23"/>
    <w:rsid w:val="001312E6"/>
    <w:rsid w:val="00153A6F"/>
    <w:rsid w:val="001546B4"/>
    <w:rsid w:val="00157478"/>
    <w:rsid w:val="00163F1D"/>
    <w:rsid w:val="001752C8"/>
    <w:rsid w:val="00175DE8"/>
    <w:rsid w:val="001A05B3"/>
    <w:rsid w:val="001B09E3"/>
    <w:rsid w:val="001B68FA"/>
    <w:rsid w:val="001E3A99"/>
    <w:rsid w:val="00214697"/>
    <w:rsid w:val="002153F2"/>
    <w:rsid w:val="002274A4"/>
    <w:rsid w:val="002332C8"/>
    <w:rsid w:val="00234BE4"/>
    <w:rsid w:val="0026052F"/>
    <w:rsid w:val="00276BA9"/>
    <w:rsid w:val="00283CA1"/>
    <w:rsid w:val="00292F9D"/>
    <w:rsid w:val="002A2BB5"/>
    <w:rsid w:val="002A6257"/>
    <w:rsid w:val="002A7CC1"/>
    <w:rsid w:val="002B2B7F"/>
    <w:rsid w:val="002C03EC"/>
    <w:rsid w:val="002D0B8E"/>
    <w:rsid w:val="002D19E3"/>
    <w:rsid w:val="002D29CC"/>
    <w:rsid w:val="002D37B8"/>
    <w:rsid w:val="002D4155"/>
    <w:rsid w:val="002D4F5E"/>
    <w:rsid w:val="002E1962"/>
    <w:rsid w:val="002F1323"/>
    <w:rsid w:val="00300FB3"/>
    <w:rsid w:val="0031761A"/>
    <w:rsid w:val="00320EBE"/>
    <w:rsid w:val="003212A3"/>
    <w:rsid w:val="0032641E"/>
    <w:rsid w:val="00336E45"/>
    <w:rsid w:val="00343F2C"/>
    <w:rsid w:val="0034632E"/>
    <w:rsid w:val="003653E8"/>
    <w:rsid w:val="00367AA9"/>
    <w:rsid w:val="00367FCB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405D63"/>
    <w:rsid w:val="0041592B"/>
    <w:rsid w:val="00416261"/>
    <w:rsid w:val="00431FFA"/>
    <w:rsid w:val="004426EA"/>
    <w:rsid w:val="004432AB"/>
    <w:rsid w:val="00474DEC"/>
    <w:rsid w:val="0047770B"/>
    <w:rsid w:val="004C23FA"/>
    <w:rsid w:val="004D0997"/>
    <w:rsid w:val="004D24C8"/>
    <w:rsid w:val="004D6AE4"/>
    <w:rsid w:val="005177DB"/>
    <w:rsid w:val="005241F4"/>
    <w:rsid w:val="0053320E"/>
    <w:rsid w:val="00553066"/>
    <w:rsid w:val="005531ED"/>
    <w:rsid w:val="00563D61"/>
    <w:rsid w:val="00575F04"/>
    <w:rsid w:val="00575F06"/>
    <w:rsid w:val="005803E9"/>
    <w:rsid w:val="00582ED6"/>
    <w:rsid w:val="005878FD"/>
    <w:rsid w:val="005965D0"/>
    <w:rsid w:val="00597221"/>
    <w:rsid w:val="005B39F5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253AD"/>
    <w:rsid w:val="00636829"/>
    <w:rsid w:val="006368B9"/>
    <w:rsid w:val="00674624"/>
    <w:rsid w:val="006766F9"/>
    <w:rsid w:val="00677505"/>
    <w:rsid w:val="006822B9"/>
    <w:rsid w:val="00690947"/>
    <w:rsid w:val="006911DC"/>
    <w:rsid w:val="006C4E98"/>
    <w:rsid w:val="006D650B"/>
    <w:rsid w:val="006D797E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47322"/>
    <w:rsid w:val="0075559B"/>
    <w:rsid w:val="00761FFD"/>
    <w:rsid w:val="00762343"/>
    <w:rsid w:val="007664C8"/>
    <w:rsid w:val="00766F16"/>
    <w:rsid w:val="00777D4A"/>
    <w:rsid w:val="007866D3"/>
    <w:rsid w:val="0079391D"/>
    <w:rsid w:val="007979F3"/>
    <w:rsid w:val="007A5213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10197"/>
    <w:rsid w:val="00823536"/>
    <w:rsid w:val="00830019"/>
    <w:rsid w:val="00837C77"/>
    <w:rsid w:val="00841449"/>
    <w:rsid w:val="00842F34"/>
    <w:rsid w:val="008453A6"/>
    <w:rsid w:val="00860C63"/>
    <w:rsid w:val="0086561E"/>
    <w:rsid w:val="00881B97"/>
    <w:rsid w:val="00884949"/>
    <w:rsid w:val="008912AF"/>
    <w:rsid w:val="008C5B97"/>
    <w:rsid w:val="008F2830"/>
    <w:rsid w:val="0090199F"/>
    <w:rsid w:val="00914180"/>
    <w:rsid w:val="00925391"/>
    <w:rsid w:val="00941EF9"/>
    <w:rsid w:val="00943CFF"/>
    <w:rsid w:val="0095353B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72E2"/>
    <w:rsid w:val="00A93756"/>
    <w:rsid w:val="00A94700"/>
    <w:rsid w:val="00AA121B"/>
    <w:rsid w:val="00AA334D"/>
    <w:rsid w:val="00AB1041"/>
    <w:rsid w:val="00AC408B"/>
    <w:rsid w:val="00AE380C"/>
    <w:rsid w:val="00AF5634"/>
    <w:rsid w:val="00AF6E2A"/>
    <w:rsid w:val="00B06994"/>
    <w:rsid w:val="00B116B2"/>
    <w:rsid w:val="00B220CA"/>
    <w:rsid w:val="00B43750"/>
    <w:rsid w:val="00B43762"/>
    <w:rsid w:val="00B459ED"/>
    <w:rsid w:val="00B52ACF"/>
    <w:rsid w:val="00B70508"/>
    <w:rsid w:val="00B71480"/>
    <w:rsid w:val="00B72C46"/>
    <w:rsid w:val="00B76578"/>
    <w:rsid w:val="00B86010"/>
    <w:rsid w:val="00B87F5B"/>
    <w:rsid w:val="00B94EF9"/>
    <w:rsid w:val="00BA34D6"/>
    <w:rsid w:val="00BB0125"/>
    <w:rsid w:val="00BB2B92"/>
    <w:rsid w:val="00BC47E0"/>
    <w:rsid w:val="00BD6821"/>
    <w:rsid w:val="00BD6F7E"/>
    <w:rsid w:val="00BD7181"/>
    <w:rsid w:val="00BF65E2"/>
    <w:rsid w:val="00C02FEA"/>
    <w:rsid w:val="00C10B63"/>
    <w:rsid w:val="00C11E93"/>
    <w:rsid w:val="00C126FF"/>
    <w:rsid w:val="00C151C8"/>
    <w:rsid w:val="00C1681F"/>
    <w:rsid w:val="00C17CBD"/>
    <w:rsid w:val="00C17E0C"/>
    <w:rsid w:val="00C22211"/>
    <w:rsid w:val="00C27F7A"/>
    <w:rsid w:val="00C30749"/>
    <w:rsid w:val="00C31DA8"/>
    <w:rsid w:val="00C34425"/>
    <w:rsid w:val="00C62FED"/>
    <w:rsid w:val="00C854E7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83251"/>
    <w:rsid w:val="00D94D08"/>
    <w:rsid w:val="00DB28E6"/>
    <w:rsid w:val="00DD0F67"/>
    <w:rsid w:val="00DD22E2"/>
    <w:rsid w:val="00DF2A9C"/>
    <w:rsid w:val="00DF5C47"/>
    <w:rsid w:val="00E001F3"/>
    <w:rsid w:val="00E17319"/>
    <w:rsid w:val="00E1735F"/>
    <w:rsid w:val="00E26AD7"/>
    <w:rsid w:val="00E329C9"/>
    <w:rsid w:val="00E35A1E"/>
    <w:rsid w:val="00E53E73"/>
    <w:rsid w:val="00E55FBD"/>
    <w:rsid w:val="00E5779C"/>
    <w:rsid w:val="00E57A95"/>
    <w:rsid w:val="00E672A8"/>
    <w:rsid w:val="00E6779C"/>
    <w:rsid w:val="00E679BC"/>
    <w:rsid w:val="00E735E1"/>
    <w:rsid w:val="00E77578"/>
    <w:rsid w:val="00E8030A"/>
    <w:rsid w:val="00E80E6E"/>
    <w:rsid w:val="00E810ED"/>
    <w:rsid w:val="00E83FD2"/>
    <w:rsid w:val="00E905A7"/>
    <w:rsid w:val="00E94846"/>
    <w:rsid w:val="00EA0DD4"/>
    <w:rsid w:val="00EA439F"/>
    <w:rsid w:val="00EB5BC3"/>
    <w:rsid w:val="00EC5976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1667D"/>
    <w:rsid w:val="00F25F12"/>
    <w:rsid w:val="00F346E2"/>
    <w:rsid w:val="00F45A28"/>
    <w:rsid w:val="00F46348"/>
    <w:rsid w:val="00F600B2"/>
    <w:rsid w:val="00F62795"/>
    <w:rsid w:val="00F7620C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F8FA6-D926-4B66-9D43-67A184FD7B3C}"/>
</file>

<file path=customXml/itemProps2.xml><?xml version="1.0" encoding="utf-8"?>
<ds:datastoreItem xmlns:ds="http://schemas.openxmlformats.org/officeDocument/2006/customXml" ds:itemID="{8CF6BFBB-33D1-4ED8-95FF-D051B16CDE24}"/>
</file>

<file path=customXml/itemProps3.xml><?xml version="1.0" encoding="utf-8"?>
<ds:datastoreItem xmlns:ds="http://schemas.openxmlformats.org/officeDocument/2006/customXml" ds:itemID="{1337BAF1-C559-4D2B-B97D-C24C430E0A1D}"/>
</file>

<file path=customXml/itemProps4.xml><?xml version="1.0" encoding="utf-8"?>
<ds:datastoreItem xmlns:ds="http://schemas.openxmlformats.org/officeDocument/2006/customXml" ds:itemID="{EE2F496C-A774-4556-8A27-C7D268919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4</cp:revision>
  <cp:lastPrinted>2022-05-25T07:00:00Z</cp:lastPrinted>
  <dcterms:created xsi:type="dcterms:W3CDTF">2022-05-25T06:49:00Z</dcterms:created>
  <dcterms:modified xsi:type="dcterms:W3CDTF">2022-05-25T07:02:00Z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