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46348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46348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46348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46348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46348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46348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233DC7F1" w:rsidR="00E17319" w:rsidRPr="009954BB" w:rsidRDefault="00BF65E2" w:rsidP="00E17319">
      <w:pPr>
        <w:spacing w:before="8"/>
        <w:ind w:left="567"/>
        <w:rPr>
          <w:rFonts w:ascii="FS Albert Pro" w:eastAsia="Arial" w:hAnsi="FS Albert Pro" w:cs="Arial"/>
          <w:sz w:val="80"/>
          <w:szCs w:val="80"/>
        </w:rPr>
      </w:pPr>
      <w:r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>Night</w:t>
      </w:r>
      <w:r w:rsidR="00F46348"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 xml:space="preserve"> </w:t>
      </w:r>
      <w:r w:rsidR="00234BE4"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>works</w:t>
      </w:r>
      <w:r w:rsidR="0058397A"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 xml:space="preserve"> – </w:t>
      </w:r>
      <w:r w:rsidR="00530918" w:rsidRPr="009954BB">
        <w:rPr>
          <w:rFonts w:ascii="FS Albert Pro" w:hAnsi="FS Albert Pro" w:cs="Arial"/>
          <w:b/>
          <w:color w:val="58595B"/>
          <w:spacing w:val="-1"/>
          <w:sz w:val="80"/>
          <w:szCs w:val="80"/>
        </w:rPr>
        <w:t>platform activities</w:t>
      </w:r>
    </w:p>
    <w:p w14:paraId="61E207FB" w14:textId="779624C1" w:rsidR="007B4E9A" w:rsidRPr="00F46348" w:rsidRDefault="001E58AC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 xml:space="preserve">Monday 17 </w:t>
      </w:r>
      <w:r w:rsidR="0058397A">
        <w:rPr>
          <w:rFonts w:ascii="FS Albert Pro" w:hAnsi="FS Albert Pro" w:cs="Arial"/>
          <w:b/>
          <w:color w:val="58595B"/>
          <w:sz w:val="44"/>
          <w:szCs w:val="44"/>
        </w:rPr>
        <w:t>October</w:t>
      </w:r>
      <w:r w:rsidR="00B459ED" w:rsidRPr="00F46348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E8030A" w:rsidRPr="00F46348">
        <w:rPr>
          <w:rFonts w:ascii="FS Albert Pro" w:hAnsi="FS Albert Pro" w:cs="Arial"/>
          <w:b/>
          <w:color w:val="58595B"/>
          <w:sz w:val="44"/>
          <w:szCs w:val="44"/>
        </w:rPr>
        <w:t>2022</w:t>
      </w:r>
      <w:r>
        <w:rPr>
          <w:rFonts w:ascii="FS Albert Pro" w:hAnsi="FS Albert Pro" w:cs="Arial"/>
          <w:b/>
          <w:color w:val="58595B"/>
          <w:sz w:val="44"/>
          <w:szCs w:val="44"/>
        </w:rPr>
        <w:t>, 2am to 4am</w:t>
      </w:r>
    </w:p>
    <w:p w14:paraId="37590CF7" w14:textId="00D0ABEC" w:rsidR="00E17319" w:rsidRPr="00F46348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14FACD8D" w14:textId="77777777" w:rsidR="001A282B" w:rsidRDefault="001A282B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0D1FE805" w14:textId="77777777" w:rsidR="009954BB" w:rsidRDefault="009954BB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368CE484" w14:textId="4EEA49D9" w:rsidR="006D00F1" w:rsidRDefault="006D00F1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 xml:space="preserve">In preparation for upcoming station accessibility upgrade works, </w:t>
      </w:r>
      <w:r w:rsidR="00C151C8" w:rsidRPr="0058397A">
        <w:rPr>
          <w:rFonts w:ascii="FS Albert Pro" w:hAnsi="FS Albert Pro" w:cs="Arial"/>
          <w:color w:val="58595B"/>
          <w:sz w:val="22"/>
          <w:szCs w:val="22"/>
        </w:rPr>
        <w:t>Queensland Rail</w:t>
      </w:r>
      <w:r>
        <w:rPr>
          <w:rFonts w:ascii="FS Albert Pro" w:hAnsi="FS Albert Pro" w:cs="Arial"/>
          <w:color w:val="58595B"/>
          <w:sz w:val="22"/>
          <w:szCs w:val="22"/>
        </w:rPr>
        <w:t xml:space="preserve">’s project team will be at Auchenflower station after hours on </w:t>
      </w:r>
      <w:r w:rsidRPr="001E58AC">
        <w:rPr>
          <w:rFonts w:ascii="FS Albert Pro" w:hAnsi="FS Albert Pro" w:cs="Arial"/>
          <w:b/>
          <w:bCs/>
          <w:color w:val="58595B"/>
          <w:sz w:val="22"/>
          <w:szCs w:val="22"/>
        </w:rPr>
        <w:t>Monday 17 October 2022, between 2am and 4am</w:t>
      </w:r>
      <w:r>
        <w:rPr>
          <w:rFonts w:ascii="FS Albert Pro" w:hAnsi="FS Albert Pro" w:cs="Arial"/>
          <w:color w:val="58595B"/>
          <w:sz w:val="22"/>
          <w:szCs w:val="22"/>
        </w:rPr>
        <w:t xml:space="preserve">. </w:t>
      </w:r>
    </w:p>
    <w:p w14:paraId="6C24862C" w14:textId="76F2EA35" w:rsidR="00B459ED" w:rsidRPr="0058397A" w:rsidRDefault="006D00F1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>Works involve setting</w:t>
      </w:r>
      <w:r w:rsidR="00C151C8" w:rsidRPr="0058397A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>
        <w:rPr>
          <w:rFonts w:ascii="FS Albert Pro" w:hAnsi="FS Albert Pro" w:cs="Arial"/>
          <w:color w:val="58595B"/>
          <w:sz w:val="22"/>
          <w:szCs w:val="22"/>
        </w:rPr>
        <w:t xml:space="preserve">up safety bollards and flag bunting on </w:t>
      </w:r>
      <w:r w:rsidR="001E58AC">
        <w:rPr>
          <w:rFonts w:ascii="FS Albert Pro" w:hAnsi="FS Albert Pro" w:cs="Arial"/>
          <w:color w:val="58595B"/>
          <w:sz w:val="22"/>
          <w:szCs w:val="22"/>
        </w:rPr>
        <w:t xml:space="preserve">the </w:t>
      </w:r>
      <w:r>
        <w:rPr>
          <w:rFonts w:ascii="FS Albert Pro" w:hAnsi="FS Albert Pro" w:cs="Arial"/>
          <w:color w:val="58595B"/>
          <w:sz w:val="22"/>
          <w:szCs w:val="22"/>
        </w:rPr>
        <w:t>platform to define the work zone in preparation for the following week’s closure of platform 4</w:t>
      </w:r>
      <w:r w:rsidR="001E58AC">
        <w:rPr>
          <w:rFonts w:ascii="FS Albert Pro" w:hAnsi="FS Albert Pro" w:cs="Arial"/>
          <w:color w:val="58595B"/>
          <w:sz w:val="22"/>
          <w:szCs w:val="22"/>
        </w:rPr>
        <w:t xml:space="preserve">. </w:t>
      </w:r>
    </w:p>
    <w:p w14:paraId="0AB3C2E3" w14:textId="5FA4ED5A" w:rsidR="00AB1041" w:rsidRPr="0058397A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58397A">
        <w:rPr>
          <w:rFonts w:ascii="FS Albert Pro" w:hAnsi="FS Albert Pro" w:cs="Arial"/>
          <w:color w:val="58595B"/>
          <w:sz w:val="22"/>
          <w:szCs w:val="22"/>
        </w:rPr>
        <w:t xml:space="preserve">For </w:t>
      </w:r>
      <w:r w:rsidR="00AB1041" w:rsidRPr="0058397A">
        <w:rPr>
          <w:rFonts w:ascii="FS Albert Pro" w:hAnsi="FS Albert Pro" w:cs="Arial"/>
          <w:color w:val="58595B"/>
          <w:sz w:val="22"/>
          <w:szCs w:val="22"/>
        </w:rPr>
        <w:t xml:space="preserve">safety, these works </w:t>
      </w:r>
      <w:r w:rsidR="00DA3E23" w:rsidRPr="0058397A">
        <w:rPr>
          <w:rFonts w:ascii="FS Albert Pro" w:hAnsi="FS Albert Pro" w:cs="Arial"/>
          <w:color w:val="58595B"/>
          <w:sz w:val="22"/>
          <w:szCs w:val="22"/>
        </w:rPr>
        <w:t xml:space="preserve">have been scheduled </w:t>
      </w:r>
      <w:r w:rsidR="00C974CA">
        <w:rPr>
          <w:rFonts w:ascii="FS Albert Pro" w:hAnsi="FS Albert Pro" w:cs="Arial"/>
          <w:color w:val="58595B"/>
          <w:sz w:val="22"/>
          <w:szCs w:val="22"/>
        </w:rPr>
        <w:t>outside of timetabled</w:t>
      </w:r>
      <w:r w:rsidR="0058397A" w:rsidRPr="0058397A">
        <w:rPr>
          <w:rFonts w:ascii="FS Albert Pro" w:hAnsi="FS Albert Pro" w:cs="Arial"/>
          <w:color w:val="58595B"/>
          <w:sz w:val="22"/>
          <w:szCs w:val="22"/>
        </w:rPr>
        <w:t xml:space="preserve"> rail services when </w:t>
      </w:r>
      <w:r w:rsidR="00DA3E23" w:rsidRPr="0058397A">
        <w:rPr>
          <w:rFonts w:ascii="FS Albert Pro" w:hAnsi="FS Albert Pro" w:cs="Arial"/>
          <w:color w:val="58595B"/>
          <w:sz w:val="22"/>
          <w:szCs w:val="22"/>
        </w:rPr>
        <w:t xml:space="preserve">there are </w:t>
      </w:r>
      <w:r w:rsidR="006D00F1">
        <w:rPr>
          <w:rFonts w:ascii="FS Albert Pro" w:hAnsi="FS Albert Pro" w:cs="Arial"/>
          <w:color w:val="58595B"/>
          <w:sz w:val="22"/>
          <w:szCs w:val="22"/>
        </w:rPr>
        <w:t>no trains operating</w:t>
      </w:r>
      <w:r w:rsidR="00AB1041" w:rsidRPr="0058397A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5EB98426" w14:textId="77777777" w:rsidR="001E58AC" w:rsidRDefault="006D00F1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>
        <w:rPr>
          <w:rFonts w:ascii="FS Albert Pro" w:hAnsi="FS Albert Pro" w:cs="Arial"/>
          <w:color w:val="58595B"/>
          <w:sz w:val="22"/>
          <w:szCs w:val="22"/>
        </w:rPr>
        <w:t>While there will be no powered tools or equipment in use, re</w:t>
      </w:r>
      <w:r w:rsidR="00F23465" w:rsidRPr="0058397A">
        <w:rPr>
          <w:rFonts w:ascii="FS Albert Pro" w:hAnsi="FS Albert Pro" w:cs="Arial"/>
          <w:color w:val="58595B"/>
          <w:sz w:val="22"/>
          <w:szCs w:val="22"/>
        </w:rPr>
        <w:t xml:space="preserve">sidents near the station may experience noise associated with </w:t>
      </w:r>
      <w:r w:rsidR="0058397A" w:rsidRPr="0058397A">
        <w:rPr>
          <w:rFonts w:ascii="FS Albert Pro" w:hAnsi="FS Albert Pro" w:cs="Arial"/>
          <w:color w:val="58595B"/>
          <w:sz w:val="22"/>
          <w:szCs w:val="22"/>
        </w:rPr>
        <w:t xml:space="preserve">the </w:t>
      </w:r>
      <w:r>
        <w:rPr>
          <w:rFonts w:ascii="FS Albert Pro" w:hAnsi="FS Albert Pro" w:cs="Arial"/>
          <w:color w:val="58595B"/>
          <w:sz w:val="22"/>
          <w:szCs w:val="22"/>
        </w:rPr>
        <w:t xml:space="preserve">presence of personnel around the station precinct. </w:t>
      </w:r>
    </w:p>
    <w:p w14:paraId="05AE87B8" w14:textId="600FF1BB" w:rsidR="00747322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58397A">
        <w:rPr>
          <w:rFonts w:ascii="FS Albert Pro" w:hAnsi="FS Albert Pro" w:cs="Arial"/>
          <w:color w:val="58595B"/>
          <w:sz w:val="22"/>
          <w:szCs w:val="22"/>
        </w:rPr>
        <w:t xml:space="preserve">Every effort will be made to minimise disruption and we thank you for your patience during these </w:t>
      </w:r>
      <w:r w:rsidR="006D00F1">
        <w:rPr>
          <w:rFonts w:ascii="FS Albert Pro" w:hAnsi="FS Albert Pro" w:cs="Arial"/>
          <w:color w:val="58595B"/>
          <w:sz w:val="22"/>
          <w:szCs w:val="22"/>
        </w:rPr>
        <w:t>activities</w:t>
      </w:r>
      <w:r w:rsidR="00747322" w:rsidRPr="0058397A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7447C205" w14:textId="1AA189B5" w:rsidR="001A282B" w:rsidRPr="00F46348" w:rsidRDefault="001E58AC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1E69A9DC">
                <wp:simplePos x="0" y="0"/>
                <wp:positionH relativeFrom="margin">
                  <wp:posOffset>7214870</wp:posOffset>
                </wp:positionH>
                <wp:positionV relativeFrom="paragraph">
                  <wp:posOffset>153035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12.0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B666B" w14:textId="7368E837" w:rsidR="00B220CA" w:rsidRPr="00F46348" w:rsidRDefault="00B220CA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Pr="00F46348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3969"/>
        <w:gridCol w:w="4677"/>
      </w:tblGrid>
      <w:tr w:rsidR="00B220CA" w:rsidRPr="00F46348" w14:paraId="35992F3B" w14:textId="77777777" w:rsidTr="00C974CA">
        <w:trPr>
          <w:trHeight w:hRule="exact" w:val="389"/>
        </w:trPr>
        <w:tc>
          <w:tcPr>
            <w:tcW w:w="2112" w:type="dxa"/>
            <w:shd w:val="clear" w:color="auto" w:fill="58595B"/>
          </w:tcPr>
          <w:p w14:paraId="2394C75A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969" w:type="dxa"/>
            <w:shd w:val="clear" w:color="auto" w:fill="58595B"/>
          </w:tcPr>
          <w:p w14:paraId="1DB08F2E" w14:textId="77777777" w:rsidR="00B220CA" w:rsidRPr="00F46348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677" w:type="dxa"/>
            <w:shd w:val="clear" w:color="auto" w:fill="58595B"/>
          </w:tcPr>
          <w:p w14:paraId="19719621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F46348" w14:paraId="54824B7B" w14:textId="77777777" w:rsidTr="001E58AC">
        <w:trPr>
          <w:trHeight w:val="2525"/>
        </w:trPr>
        <w:tc>
          <w:tcPr>
            <w:tcW w:w="2112" w:type="dxa"/>
          </w:tcPr>
          <w:p w14:paraId="52D39286" w14:textId="1C4CB66E" w:rsidR="00B220CA" w:rsidRPr="008F18E7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F18E7">
              <w:rPr>
                <w:rFonts w:ascii="FS Albert Pro" w:hAnsi="FS Albert Pro" w:cs="Arial"/>
                <w:color w:val="58595B"/>
              </w:rPr>
              <w:t>Auchenflower station</w:t>
            </w:r>
            <w:r w:rsidR="001E58AC">
              <w:rPr>
                <w:rFonts w:ascii="FS Albert Pro" w:hAnsi="FS Albert Pro" w:cs="Arial"/>
                <w:color w:val="58595B"/>
              </w:rPr>
              <w:t>, platform 4</w:t>
            </w:r>
            <w:r w:rsidR="0079391D" w:rsidRPr="008F18E7">
              <w:rPr>
                <w:rFonts w:ascii="FS Albert Pro" w:hAnsi="FS Albert Pro" w:cs="Arial"/>
                <w:color w:val="58595B"/>
              </w:rPr>
              <w:t xml:space="preserve"> </w:t>
            </w:r>
          </w:p>
          <w:p w14:paraId="5969DBC2" w14:textId="4D207EC3" w:rsidR="00747322" w:rsidRPr="008F18E7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019746B6" w:rsidR="00810197" w:rsidRPr="0095029F" w:rsidRDefault="00810197" w:rsidP="001E58AC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  <w:p w14:paraId="5CF1A202" w14:textId="3CE1055D" w:rsidR="002F314F" w:rsidRPr="0095029F" w:rsidRDefault="002F314F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03EDE580" w14:textId="59AC5C2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969" w:type="dxa"/>
          </w:tcPr>
          <w:p w14:paraId="18E83F3B" w14:textId="2670DB25" w:rsidR="00E41D28" w:rsidRPr="0058397A" w:rsidRDefault="001E58AC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  <w:r>
              <w:rPr>
                <w:rFonts w:ascii="FS Albert Pro" w:hAnsi="FS Albert Pro" w:cs="Arial"/>
                <w:b/>
                <w:color w:val="58595B"/>
              </w:rPr>
              <w:t>Between 2</w:t>
            </w:r>
            <w:r w:rsidR="0058397A" w:rsidRPr="0058397A">
              <w:rPr>
                <w:rFonts w:ascii="FS Albert Pro" w:hAnsi="FS Albert Pro" w:cs="Arial"/>
                <w:b/>
                <w:color w:val="58595B"/>
              </w:rPr>
              <w:t xml:space="preserve">am </w:t>
            </w:r>
            <w:r>
              <w:rPr>
                <w:rFonts w:ascii="FS Albert Pro" w:hAnsi="FS Albert Pro" w:cs="Arial"/>
                <w:b/>
                <w:color w:val="58595B"/>
              </w:rPr>
              <w:t xml:space="preserve">and 4am </w:t>
            </w:r>
            <w:r w:rsidR="00B459ED" w:rsidRPr="0058397A">
              <w:rPr>
                <w:rFonts w:ascii="FS Albert Pro" w:hAnsi="FS Albert Pro" w:cs="Arial"/>
                <w:b/>
                <w:color w:val="58595B"/>
              </w:rPr>
              <w:t>on</w:t>
            </w:r>
            <w:r w:rsidR="0058397A" w:rsidRPr="0058397A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>
              <w:rPr>
                <w:rFonts w:ascii="FS Albert Pro" w:hAnsi="FS Albert Pro" w:cs="Arial"/>
                <w:b/>
                <w:color w:val="58595B"/>
              </w:rPr>
              <w:t xml:space="preserve">Monday 17 </w:t>
            </w:r>
            <w:r w:rsidR="0058397A" w:rsidRPr="0058397A">
              <w:rPr>
                <w:rFonts w:ascii="FS Albert Pro" w:hAnsi="FS Albert Pro" w:cs="Arial"/>
                <w:b/>
                <w:color w:val="58595B"/>
              </w:rPr>
              <w:t>October</w:t>
            </w:r>
          </w:p>
          <w:p w14:paraId="448480EC" w14:textId="77777777" w:rsidR="0058397A" w:rsidRDefault="0058397A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5B493AC5" w14:textId="34383962" w:rsidR="00B459ED" w:rsidRPr="00B42510" w:rsidRDefault="00F346E2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874563">
              <w:rPr>
                <w:rFonts w:ascii="FS Albert Pro" w:hAnsi="FS Albert Pro" w:cs="Arial"/>
                <w:bCs/>
                <w:color w:val="58595B"/>
              </w:rPr>
              <w:t>(</w:t>
            </w:r>
            <w:r w:rsidR="0058397A">
              <w:rPr>
                <w:rFonts w:ascii="FS Albert Pro" w:hAnsi="FS Albert Pro" w:cs="Arial"/>
                <w:bCs/>
                <w:color w:val="58595B"/>
              </w:rPr>
              <w:t xml:space="preserve">overnight works – </w:t>
            </w:r>
            <w:r w:rsidR="001E58AC">
              <w:rPr>
                <w:rFonts w:ascii="FS Albert Pro" w:hAnsi="FS Albert Pro" w:cs="Arial"/>
                <w:bCs/>
                <w:color w:val="58595B"/>
              </w:rPr>
              <w:t>Sunday night</w:t>
            </w:r>
            <w:r w:rsidR="0058397A">
              <w:rPr>
                <w:rFonts w:ascii="FS Albert Pro" w:hAnsi="FS Albert Pro" w:cs="Arial"/>
                <w:bCs/>
                <w:color w:val="58595B"/>
              </w:rPr>
              <w:t xml:space="preserve">/ </w:t>
            </w:r>
            <w:r w:rsidR="001E58AC">
              <w:rPr>
                <w:rFonts w:ascii="FS Albert Pro" w:hAnsi="FS Albert Pro" w:cs="Arial"/>
                <w:bCs/>
                <w:color w:val="58595B"/>
              </w:rPr>
              <w:t>Mon</w:t>
            </w:r>
            <w:r w:rsidR="0058397A">
              <w:rPr>
                <w:rFonts w:ascii="FS Albert Pro" w:hAnsi="FS Albert Pro" w:cs="Arial"/>
                <w:bCs/>
                <w:color w:val="58595B"/>
              </w:rPr>
              <w:t>day morning</w:t>
            </w:r>
            <w:r w:rsidRPr="00874563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B4251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2221FA5D" w14:textId="0AD52E86" w:rsidR="00B42510" w:rsidRPr="00F46348" w:rsidRDefault="00B42510" w:rsidP="00371A5A">
            <w:pPr>
              <w:pStyle w:val="TableParagraph"/>
              <w:spacing w:before="19"/>
              <w:ind w:left="502"/>
              <w:rPr>
                <w:rFonts w:ascii="FS Albert Pro" w:hAnsi="FS Albert Pro" w:cs="Arial"/>
                <w:bCs/>
                <w:color w:val="58595B"/>
              </w:rPr>
            </w:pPr>
          </w:p>
        </w:tc>
        <w:tc>
          <w:tcPr>
            <w:tcW w:w="4677" w:type="dxa"/>
          </w:tcPr>
          <w:p w14:paraId="729B53AC" w14:textId="461ADD1B" w:rsidR="00B220CA" w:rsidRDefault="001E58AC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Platform activities (in preparation for the week’s works)</w:t>
            </w:r>
            <w:r w:rsidR="00B220CA" w:rsidRPr="00BD6DB6">
              <w:rPr>
                <w:rFonts w:ascii="FS Albert Pro" w:hAnsi="FS Albert Pro" w:cs="Arial"/>
                <w:color w:val="58595B"/>
              </w:rPr>
              <w:t>:</w:t>
            </w:r>
          </w:p>
          <w:p w14:paraId="168071BA" w14:textId="77777777" w:rsidR="001A282B" w:rsidRPr="00BD6DB6" w:rsidRDefault="001A282B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</w:p>
          <w:p w14:paraId="60D668D3" w14:textId="2B497B36" w:rsidR="00866D7D" w:rsidRPr="001E58AC" w:rsidRDefault="001E58AC" w:rsidP="001E58A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setting up safety barriers, bollards and flag bunting</w:t>
            </w:r>
          </w:p>
          <w:p w14:paraId="4CFBD341" w14:textId="2D2B4379" w:rsidR="00B220CA" w:rsidRPr="008F18E7" w:rsidRDefault="001E58AC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>
              <w:rPr>
                <w:rFonts w:ascii="FS Albert Pro" w:hAnsi="FS Albert Pro" w:cs="Arial"/>
                <w:color w:val="58595B"/>
              </w:rPr>
              <w:t>movement of personnel around the station precinct</w:t>
            </w:r>
          </w:p>
          <w:p w14:paraId="0C8E91F6" w14:textId="1AE1690C" w:rsidR="00103EAF" w:rsidRPr="001E58AC" w:rsidRDefault="00B220CA" w:rsidP="001E58A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F18E7">
              <w:rPr>
                <w:rFonts w:ascii="FS Albert Pro" w:hAnsi="FS Albert Pro" w:cs="Arial"/>
                <w:color w:val="58595B"/>
              </w:rPr>
              <w:t>portable lighting towers in use at night</w:t>
            </w:r>
            <w:r w:rsidR="005177DB" w:rsidRPr="001E58AC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186B9B1" w14:textId="77777777" w:rsidR="001A282B" w:rsidRDefault="001A282B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478C407E" w14:textId="74AC5005" w:rsidR="00EA19F4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South East Queensland network, making them accessible for all customers. </w:t>
      </w:r>
    </w:p>
    <w:p w14:paraId="19F6DB92" w14:textId="788E8819" w:rsidR="00B220CA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F46348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0F082E42" w14:textId="1C14C7A8" w:rsidR="001A282B" w:rsidRDefault="001A282B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</w:p>
    <w:p w14:paraId="643C4894" w14:textId="77777777" w:rsidR="009954BB" w:rsidRDefault="009954BB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</w:p>
    <w:p w14:paraId="4FFC9727" w14:textId="702C5FA7" w:rsidR="00A6731C" w:rsidRPr="00F46348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DE8FE2B">
            <wp:simplePos x="0" y="0"/>
            <wp:positionH relativeFrom="margin">
              <wp:posOffset>4980940</wp:posOffset>
            </wp:positionH>
            <wp:positionV relativeFrom="paragraph">
              <wp:posOffset>244475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F46348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F46348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67DE0B8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06528856">
    <w:abstractNumId w:val="1"/>
  </w:num>
  <w:num w:numId="2" w16cid:durableId="951205656">
    <w:abstractNumId w:val="11"/>
  </w:num>
  <w:num w:numId="3" w16cid:durableId="1654990934">
    <w:abstractNumId w:val="14"/>
  </w:num>
  <w:num w:numId="4" w16cid:durableId="591013919">
    <w:abstractNumId w:val="7"/>
  </w:num>
  <w:num w:numId="5" w16cid:durableId="196548378">
    <w:abstractNumId w:val="17"/>
  </w:num>
  <w:num w:numId="6" w16cid:durableId="261376189">
    <w:abstractNumId w:val="16"/>
  </w:num>
  <w:num w:numId="7" w16cid:durableId="799809016">
    <w:abstractNumId w:val="4"/>
  </w:num>
  <w:num w:numId="8" w16cid:durableId="2142073563">
    <w:abstractNumId w:val="15"/>
  </w:num>
  <w:num w:numId="9" w16cid:durableId="1272786730">
    <w:abstractNumId w:val="0"/>
  </w:num>
  <w:num w:numId="10" w16cid:durableId="1165977027">
    <w:abstractNumId w:val="5"/>
  </w:num>
  <w:num w:numId="11" w16cid:durableId="1617102677">
    <w:abstractNumId w:val="12"/>
  </w:num>
  <w:num w:numId="12" w16cid:durableId="1595821693">
    <w:abstractNumId w:val="3"/>
  </w:num>
  <w:num w:numId="13" w16cid:durableId="2092769442">
    <w:abstractNumId w:val="13"/>
  </w:num>
  <w:num w:numId="14" w16cid:durableId="810828253">
    <w:abstractNumId w:val="9"/>
  </w:num>
  <w:num w:numId="15" w16cid:durableId="1341661856">
    <w:abstractNumId w:val="10"/>
  </w:num>
  <w:num w:numId="16" w16cid:durableId="1743596912">
    <w:abstractNumId w:val="6"/>
  </w:num>
  <w:num w:numId="17" w16cid:durableId="1375427292">
    <w:abstractNumId w:val="8"/>
  </w:num>
  <w:num w:numId="18" w16cid:durableId="152608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B99"/>
    <w:rsid w:val="00006EB6"/>
    <w:rsid w:val="000311A5"/>
    <w:rsid w:val="000353A5"/>
    <w:rsid w:val="00041330"/>
    <w:rsid w:val="00045ED1"/>
    <w:rsid w:val="00051494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A282B"/>
    <w:rsid w:val="001B09E3"/>
    <w:rsid w:val="001B68FA"/>
    <w:rsid w:val="001C0E2F"/>
    <w:rsid w:val="001D76FE"/>
    <w:rsid w:val="001E3A99"/>
    <w:rsid w:val="001E58AC"/>
    <w:rsid w:val="00214697"/>
    <w:rsid w:val="002153F2"/>
    <w:rsid w:val="002274A4"/>
    <w:rsid w:val="002332C8"/>
    <w:rsid w:val="00234BE4"/>
    <w:rsid w:val="0026052F"/>
    <w:rsid w:val="00276BA9"/>
    <w:rsid w:val="00283CA1"/>
    <w:rsid w:val="00292F9D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2F1323"/>
    <w:rsid w:val="002F314F"/>
    <w:rsid w:val="00300FB3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71A5A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633A2"/>
    <w:rsid w:val="00474DEC"/>
    <w:rsid w:val="0047770B"/>
    <w:rsid w:val="004C23FA"/>
    <w:rsid w:val="004D0997"/>
    <w:rsid w:val="004D24C8"/>
    <w:rsid w:val="004D6AE4"/>
    <w:rsid w:val="005177DB"/>
    <w:rsid w:val="005241F4"/>
    <w:rsid w:val="00530918"/>
    <w:rsid w:val="0053320E"/>
    <w:rsid w:val="00553066"/>
    <w:rsid w:val="005531ED"/>
    <w:rsid w:val="00563D61"/>
    <w:rsid w:val="00575F04"/>
    <w:rsid w:val="00575F06"/>
    <w:rsid w:val="005803E9"/>
    <w:rsid w:val="00582ED6"/>
    <w:rsid w:val="0058397A"/>
    <w:rsid w:val="005878FD"/>
    <w:rsid w:val="00593AFD"/>
    <w:rsid w:val="005965D0"/>
    <w:rsid w:val="00597221"/>
    <w:rsid w:val="005B39F5"/>
    <w:rsid w:val="005C0BB1"/>
    <w:rsid w:val="005D12A7"/>
    <w:rsid w:val="005D1F86"/>
    <w:rsid w:val="005E3768"/>
    <w:rsid w:val="005E62FD"/>
    <w:rsid w:val="005F23F7"/>
    <w:rsid w:val="005F7AE3"/>
    <w:rsid w:val="00603862"/>
    <w:rsid w:val="006045CD"/>
    <w:rsid w:val="00617595"/>
    <w:rsid w:val="00617CE6"/>
    <w:rsid w:val="006253AD"/>
    <w:rsid w:val="00636829"/>
    <w:rsid w:val="006368B9"/>
    <w:rsid w:val="00674624"/>
    <w:rsid w:val="006752D4"/>
    <w:rsid w:val="006766F9"/>
    <w:rsid w:val="00677505"/>
    <w:rsid w:val="006822B9"/>
    <w:rsid w:val="00687B8F"/>
    <w:rsid w:val="00690947"/>
    <w:rsid w:val="006911DC"/>
    <w:rsid w:val="00694FBB"/>
    <w:rsid w:val="006C4E98"/>
    <w:rsid w:val="006D00F1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47322"/>
    <w:rsid w:val="0075559B"/>
    <w:rsid w:val="00761FFD"/>
    <w:rsid w:val="00762343"/>
    <w:rsid w:val="007664C8"/>
    <w:rsid w:val="00766F16"/>
    <w:rsid w:val="00777D4A"/>
    <w:rsid w:val="007866D3"/>
    <w:rsid w:val="0079391D"/>
    <w:rsid w:val="007979F3"/>
    <w:rsid w:val="007A5213"/>
    <w:rsid w:val="007B0794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075B3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66D7D"/>
    <w:rsid w:val="00874563"/>
    <w:rsid w:val="00881B97"/>
    <w:rsid w:val="00884949"/>
    <w:rsid w:val="008912AF"/>
    <w:rsid w:val="008C5B97"/>
    <w:rsid w:val="008D03F1"/>
    <w:rsid w:val="008F18E7"/>
    <w:rsid w:val="008F2830"/>
    <w:rsid w:val="0090199F"/>
    <w:rsid w:val="00914180"/>
    <w:rsid w:val="00925391"/>
    <w:rsid w:val="00941EF9"/>
    <w:rsid w:val="00943CFF"/>
    <w:rsid w:val="0095029F"/>
    <w:rsid w:val="0095353B"/>
    <w:rsid w:val="00956F0F"/>
    <w:rsid w:val="009622B8"/>
    <w:rsid w:val="009669BA"/>
    <w:rsid w:val="00973F7D"/>
    <w:rsid w:val="009954BB"/>
    <w:rsid w:val="009956E2"/>
    <w:rsid w:val="009A0AEB"/>
    <w:rsid w:val="009A3F1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17A3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2510"/>
    <w:rsid w:val="00B43750"/>
    <w:rsid w:val="00B43762"/>
    <w:rsid w:val="00B459ED"/>
    <w:rsid w:val="00B52ACF"/>
    <w:rsid w:val="00B70508"/>
    <w:rsid w:val="00B71480"/>
    <w:rsid w:val="00B72C46"/>
    <w:rsid w:val="00B74BD7"/>
    <w:rsid w:val="00B76578"/>
    <w:rsid w:val="00B86010"/>
    <w:rsid w:val="00B87F5B"/>
    <w:rsid w:val="00B94EF9"/>
    <w:rsid w:val="00BA34D6"/>
    <w:rsid w:val="00BB0125"/>
    <w:rsid w:val="00BB2B92"/>
    <w:rsid w:val="00BC47E0"/>
    <w:rsid w:val="00BD20BD"/>
    <w:rsid w:val="00BD6821"/>
    <w:rsid w:val="00BD6DB6"/>
    <w:rsid w:val="00BD6F7E"/>
    <w:rsid w:val="00BD7181"/>
    <w:rsid w:val="00BF65E2"/>
    <w:rsid w:val="00C02FEA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34425"/>
    <w:rsid w:val="00C3760E"/>
    <w:rsid w:val="00C62FED"/>
    <w:rsid w:val="00C854E7"/>
    <w:rsid w:val="00C95120"/>
    <w:rsid w:val="00C974CA"/>
    <w:rsid w:val="00CA5CE9"/>
    <w:rsid w:val="00CA7D94"/>
    <w:rsid w:val="00CB5122"/>
    <w:rsid w:val="00CD3ECC"/>
    <w:rsid w:val="00CD5CD5"/>
    <w:rsid w:val="00CE2583"/>
    <w:rsid w:val="00CF2DAA"/>
    <w:rsid w:val="00CF6862"/>
    <w:rsid w:val="00D0195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A3E23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41D28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19F4"/>
    <w:rsid w:val="00EA439F"/>
    <w:rsid w:val="00EB0815"/>
    <w:rsid w:val="00EB5BC3"/>
    <w:rsid w:val="00EC5976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3465"/>
    <w:rsid w:val="00F25F12"/>
    <w:rsid w:val="00F346E2"/>
    <w:rsid w:val="00F34B2F"/>
    <w:rsid w:val="00F45A28"/>
    <w:rsid w:val="00F46348"/>
    <w:rsid w:val="00F600B2"/>
    <w:rsid w:val="00F62795"/>
    <w:rsid w:val="00F7620C"/>
    <w:rsid w:val="00F915F7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950F8FA6-D926-4B66-9D43-67A184FD7B3C}"/>
</file>

<file path=customXml/itemProps3.xml><?xml version="1.0" encoding="utf-8"?>
<ds:datastoreItem xmlns:ds="http://schemas.openxmlformats.org/officeDocument/2006/customXml" ds:itemID="{8CF6BFBB-33D1-4ED8-95FF-D051B16CDE24}"/>
</file>

<file path=customXml/itemProps4.xml><?xml version="1.0" encoding="utf-8"?>
<ds:datastoreItem xmlns:ds="http://schemas.openxmlformats.org/officeDocument/2006/customXml" ds:itemID="{A3BA065A-22FA-4E3F-86C8-EE6ADD2FE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1530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2022-10-05T04:54:00Z</cp:lastPrinted>
  <dcterms:created xsi:type="dcterms:W3CDTF">2022-10-10T05:34:00Z</dcterms:created>
  <dcterms:modified xsi:type="dcterms:W3CDTF">2022-10-10T05:55:00Z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