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8250" w14:textId="6AE6C46B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A315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1C0B1F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TlAAQ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1C0B1F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1C0B1F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65F68E7C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043763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4376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043763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4376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0CB2470C" w:rsidR="00E17319" w:rsidRPr="001C0B1F" w:rsidRDefault="00043763" w:rsidP="00E17319">
      <w:pPr>
        <w:spacing w:before="8"/>
        <w:ind w:left="567"/>
        <w:rPr>
          <w:rFonts w:ascii="Arial" w:eastAsia="Arial" w:hAnsi="Arial" w:cs="Arial"/>
          <w:sz w:val="68"/>
          <w:szCs w:val="68"/>
        </w:rPr>
      </w:pPr>
      <w:r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Night </w:t>
      </w:r>
      <w:r w:rsidR="0026052F" w:rsidRPr="001C0B1F"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works </w:t>
      </w:r>
      <w:r w:rsidR="00E613D9">
        <w:rPr>
          <w:rFonts w:ascii="Arial" w:hAnsi="Arial" w:cs="Arial"/>
          <w:b/>
          <w:color w:val="58595B"/>
          <w:spacing w:val="-1"/>
          <w:sz w:val="68"/>
          <w:szCs w:val="68"/>
        </w:rPr>
        <w:t>–</w:t>
      </w:r>
      <w:r w:rsidR="000C1FB5"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 </w:t>
      </w:r>
      <w:r w:rsidR="005933C5"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signalling </w:t>
      </w:r>
      <w:r w:rsidR="00E613D9"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activities </w:t>
      </w:r>
      <w:r w:rsidR="002D37B8" w:rsidRPr="001C0B1F"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 </w:t>
      </w:r>
      <w:r w:rsidR="002D4F5E" w:rsidRPr="001C0B1F"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 </w:t>
      </w:r>
    </w:p>
    <w:p w14:paraId="1420905D" w14:textId="77777777" w:rsidR="003761D3" w:rsidRPr="003761D3" w:rsidRDefault="003761D3" w:rsidP="003761D3">
      <w:pPr>
        <w:ind w:left="567"/>
        <w:rPr>
          <w:rFonts w:ascii="Arial" w:hAnsi="Arial" w:cs="Arial"/>
          <w:b/>
          <w:color w:val="58595B"/>
          <w:sz w:val="36"/>
          <w:szCs w:val="36"/>
        </w:rPr>
      </w:pPr>
    </w:p>
    <w:p w14:paraId="5CD1A687" w14:textId="217366D3" w:rsidR="001C0B1F" w:rsidRDefault="000C1FB5" w:rsidP="003761D3">
      <w:pPr>
        <w:ind w:left="567"/>
        <w:rPr>
          <w:rFonts w:ascii="Arial" w:hAnsi="Arial" w:cs="Arial"/>
          <w:b/>
          <w:color w:val="58595B"/>
          <w:sz w:val="36"/>
          <w:szCs w:val="36"/>
        </w:rPr>
      </w:pPr>
      <w:r w:rsidRPr="000C1FB5">
        <w:rPr>
          <w:rFonts w:ascii="Arial" w:hAnsi="Arial" w:cs="Arial"/>
          <w:b/>
          <w:color w:val="FF0000"/>
          <w:sz w:val="36"/>
          <w:szCs w:val="36"/>
        </w:rPr>
        <w:t xml:space="preserve">UPDATE </w:t>
      </w:r>
      <w:r w:rsidR="005933C5">
        <w:rPr>
          <w:rFonts w:ascii="Arial" w:hAnsi="Arial" w:cs="Arial"/>
          <w:b/>
          <w:color w:val="58595B"/>
          <w:sz w:val="36"/>
          <w:szCs w:val="36"/>
        </w:rPr>
        <w:t>October</w:t>
      </w:r>
      <w:r w:rsidR="00CA5948" w:rsidRPr="003761D3">
        <w:rPr>
          <w:rFonts w:ascii="Arial" w:hAnsi="Arial" w:cs="Arial"/>
          <w:b/>
          <w:color w:val="58595B"/>
          <w:sz w:val="36"/>
          <w:szCs w:val="36"/>
        </w:rPr>
        <w:t xml:space="preserve"> 2020</w:t>
      </w:r>
    </w:p>
    <w:p w14:paraId="2F83A9D9" w14:textId="6917BFB3" w:rsidR="003761D3" w:rsidRPr="0087221B" w:rsidRDefault="003761D3" w:rsidP="003761D3">
      <w:pPr>
        <w:ind w:left="567"/>
        <w:rPr>
          <w:rFonts w:ascii="Arial" w:hAnsi="Arial" w:cs="Arial"/>
          <w:b/>
          <w:color w:val="58595B"/>
          <w:sz w:val="24"/>
          <w:szCs w:val="24"/>
        </w:rPr>
      </w:pPr>
    </w:p>
    <w:p w14:paraId="4F221603" w14:textId="77777777" w:rsidR="003761D3" w:rsidRPr="00C825FC" w:rsidRDefault="003761D3" w:rsidP="003761D3">
      <w:pPr>
        <w:ind w:left="567"/>
        <w:rPr>
          <w:rFonts w:cs="Arial"/>
          <w:color w:val="58595B"/>
          <w:sz w:val="16"/>
          <w:szCs w:val="16"/>
        </w:rPr>
      </w:pPr>
    </w:p>
    <w:p w14:paraId="0A791B52" w14:textId="4F8DF622" w:rsidR="003C6DB2" w:rsidRPr="003C6DB2" w:rsidRDefault="000C1FB5" w:rsidP="00C825FC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>
        <w:rPr>
          <w:rFonts w:cs="Arial"/>
          <w:color w:val="58595B"/>
          <w:sz w:val="22"/>
          <w:szCs w:val="22"/>
        </w:rPr>
        <w:t xml:space="preserve">Due to program and resourcing changes, </w:t>
      </w:r>
      <w:r w:rsidR="00F62795" w:rsidRPr="003761D3">
        <w:rPr>
          <w:rFonts w:cs="Arial"/>
          <w:color w:val="58595B"/>
          <w:sz w:val="22"/>
          <w:szCs w:val="22"/>
        </w:rPr>
        <w:t xml:space="preserve">Queensland Rail </w:t>
      </w:r>
      <w:r>
        <w:rPr>
          <w:rFonts w:cs="Arial"/>
          <w:color w:val="58595B"/>
          <w:sz w:val="22"/>
          <w:szCs w:val="22"/>
        </w:rPr>
        <w:t xml:space="preserve">has rescheduled the previously notified </w:t>
      </w:r>
      <w:r w:rsidR="005933C5">
        <w:rPr>
          <w:rFonts w:cs="Arial"/>
          <w:color w:val="58595B"/>
          <w:sz w:val="22"/>
          <w:szCs w:val="22"/>
        </w:rPr>
        <w:t xml:space="preserve">signalling </w:t>
      </w:r>
      <w:r w:rsidR="00DD2016">
        <w:rPr>
          <w:rFonts w:cs="Arial"/>
          <w:color w:val="58595B"/>
          <w:sz w:val="22"/>
          <w:szCs w:val="22"/>
        </w:rPr>
        <w:t xml:space="preserve">infrastructure </w:t>
      </w:r>
      <w:r w:rsidR="003761D3" w:rsidRPr="003761D3">
        <w:rPr>
          <w:rFonts w:cs="Arial"/>
          <w:color w:val="58595B"/>
          <w:sz w:val="22"/>
          <w:szCs w:val="22"/>
        </w:rPr>
        <w:t xml:space="preserve">works </w:t>
      </w:r>
      <w:r>
        <w:rPr>
          <w:rFonts w:cs="Arial"/>
          <w:color w:val="58595B"/>
          <w:sz w:val="22"/>
          <w:szCs w:val="22"/>
        </w:rPr>
        <w:t xml:space="preserve">to now be undertaken from </w:t>
      </w:r>
      <w:r w:rsidRPr="000C1FB5">
        <w:rPr>
          <w:rFonts w:cs="Arial"/>
          <w:b/>
          <w:bCs/>
          <w:color w:val="58595B"/>
          <w:sz w:val="22"/>
          <w:szCs w:val="22"/>
        </w:rPr>
        <w:t>9pm to 5am</w:t>
      </w:r>
      <w:r>
        <w:rPr>
          <w:rFonts w:cs="Arial"/>
          <w:color w:val="58595B"/>
          <w:sz w:val="22"/>
          <w:szCs w:val="22"/>
        </w:rPr>
        <w:t xml:space="preserve"> the next day on </w:t>
      </w:r>
      <w:r>
        <w:rPr>
          <w:rFonts w:cs="Arial"/>
          <w:b/>
          <w:bCs/>
          <w:color w:val="58595B"/>
          <w:sz w:val="22"/>
          <w:szCs w:val="22"/>
        </w:rPr>
        <w:t xml:space="preserve">Sunday 11, </w:t>
      </w:r>
      <w:r w:rsidR="00574379">
        <w:rPr>
          <w:rFonts w:cs="Arial"/>
          <w:b/>
          <w:bCs/>
          <w:color w:val="58595B"/>
          <w:sz w:val="22"/>
          <w:szCs w:val="22"/>
        </w:rPr>
        <w:t>Saturday</w:t>
      </w:r>
      <w:r>
        <w:rPr>
          <w:rFonts w:cs="Arial"/>
          <w:b/>
          <w:bCs/>
          <w:color w:val="58595B"/>
          <w:sz w:val="22"/>
          <w:szCs w:val="22"/>
        </w:rPr>
        <w:t xml:space="preserve"> </w:t>
      </w:r>
      <w:proofErr w:type="gramStart"/>
      <w:r>
        <w:rPr>
          <w:rFonts w:cs="Arial"/>
          <w:b/>
          <w:bCs/>
          <w:color w:val="58595B"/>
          <w:sz w:val="22"/>
          <w:szCs w:val="22"/>
        </w:rPr>
        <w:t>17</w:t>
      </w:r>
      <w:proofErr w:type="gramEnd"/>
      <w:r>
        <w:rPr>
          <w:rFonts w:cs="Arial"/>
          <w:b/>
          <w:bCs/>
          <w:color w:val="58595B"/>
          <w:sz w:val="22"/>
          <w:szCs w:val="22"/>
        </w:rPr>
        <w:t xml:space="preserve"> and </w:t>
      </w:r>
      <w:r w:rsidR="00574379">
        <w:rPr>
          <w:rFonts w:cs="Arial"/>
          <w:b/>
          <w:bCs/>
          <w:color w:val="58595B"/>
          <w:sz w:val="22"/>
          <w:szCs w:val="22"/>
        </w:rPr>
        <w:t>Sunday</w:t>
      </w:r>
      <w:r>
        <w:rPr>
          <w:rFonts w:cs="Arial"/>
          <w:b/>
          <w:bCs/>
          <w:color w:val="58595B"/>
          <w:sz w:val="22"/>
          <w:szCs w:val="22"/>
        </w:rPr>
        <w:t xml:space="preserve"> 18 October </w:t>
      </w:r>
      <w:r w:rsidR="003C6DB2">
        <w:rPr>
          <w:rFonts w:cs="Arial"/>
          <w:b/>
          <w:color w:val="58595B"/>
          <w:sz w:val="22"/>
          <w:szCs w:val="22"/>
        </w:rPr>
        <w:t>2020</w:t>
      </w:r>
      <w:r w:rsidR="005933C5">
        <w:rPr>
          <w:rFonts w:cs="Arial"/>
          <w:b/>
          <w:color w:val="58595B"/>
          <w:sz w:val="22"/>
          <w:szCs w:val="22"/>
        </w:rPr>
        <w:t xml:space="preserve"> </w:t>
      </w:r>
      <w:r w:rsidR="005933C5" w:rsidRPr="005933C5">
        <w:rPr>
          <w:rFonts w:cs="Arial"/>
          <w:bCs/>
          <w:color w:val="58595B"/>
          <w:sz w:val="22"/>
          <w:szCs w:val="22"/>
        </w:rPr>
        <w:t>(w</w:t>
      </w:r>
      <w:r w:rsidR="00F93907" w:rsidRPr="003376DE">
        <w:rPr>
          <w:rFonts w:cs="Arial"/>
          <w:color w:val="58595B"/>
          <w:sz w:val="22"/>
          <w:szCs w:val="22"/>
        </w:rPr>
        <w:t>eather and construction conditions permitting).</w:t>
      </w:r>
    </w:p>
    <w:p w14:paraId="2B717365" w14:textId="2B8D8759" w:rsidR="00967352" w:rsidRPr="003C6DB2" w:rsidRDefault="00E613D9" w:rsidP="00C825FC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3C6DB2">
        <w:rPr>
          <w:rFonts w:cs="Arial"/>
          <w:color w:val="58595B"/>
          <w:sz w:val="22"/>
          <w:szCs w:val="22"/>
        </w:rPr>
        <w:t>T</w:t>
      </w:r>
      <w:r w:rsidR="00967352" w:rsidRPr="003C6DB2">
        <w:rPr>
          <w:rFonts w:cs="Arial"/>
          <w:color w:val="58595B"/>
          <w:sz w:val="22"/>
          <w:szCs w:val="22"/>
        </w:rPr>
        <w:t xml:space="preserve">hese works have been scheduled </w:t>
      </w:r>
      <w:r w:rsidRPr="003C6DB2">
        <w:rPr>
          <w:rFonts w:cs="Arial"/>
          <w:color w:val="58595B"/>
          <w:sz w:val="22"/>
          <w:szCs w:val="22"/>
        </w:rPr>
        <w:t xml:space="preserve">at </w:t>
      </w:r>
      <w:proofErr w:type="gramStart"/>
      <w:r w:rsidRPr="003C6DB2">
        <w:rPr>
          <w:rFonts w:cs="Arial"/>
          <w:color w:val="58595B"/>
          <w:sz w:val="22"/>
          <w:szCs w:val="22"/>
        </w:rPr>
        <w:t xml:space="preserve">night, </w:t>
      </w:r>
      <w:r w:rsidR="00967352" w:rsidRPr="003C6DB2">
        <w:rPr>
          <w:rFonts w:cs="Arial"/>
          <w:color w:val="58595B"/>
          <w:sz w:val="22"/>
          <w:szCs w:val="22"/>
        </w:rPr>
        <w:t>when</w:t>
      </w:r>
      <w:proofErr w:type="gramEnd"/>
      <w:r w:rsidR="00967352" w:rsidRPr="003C6DB2">
        <w:rPr>
          <w:rFonts w:cs="Arial"/>
          <w:color w:val="58595B"/>
          <w:sz w:val="22"/>
          <w:szCs w:val="22"/>
        </w:rPr>
        <w:t xml:space="preserve"> </w:t>
      </w:r>
      <w:r w:rsidR="0087221B" w:rsidRPr="003C6DB2">
        <w:rPr>
          <w:rFonts w:cs="Arial"/>
          <w:color w:val="58595B"/>
          <w:sz w:val="22"/>
          <w:szCs w:val="22"/>
        </w:rPr>
        <w:t>th</w:t>
      </w:r>
      <w:r w:rsidR="00967352" w:rsidRPr="003C6DB2">
        <w:rPr>
          <w:rFonts w:cs="Arial"/>
          <w:color w:val="58595B"/>
          <w:sz w:val="22"/>
          <w:szCs w:val="22"/>
        </w:rPr>
        <w:t>ere is reduced rail traffic</w:t>
      </w:r>
      <w:r w:rsidRPr="003C6DB2">
        <w:rPr>
          <w:rFonts w:cs="Arial"/>
          <w:color w:val="58595B"/>
          <w:sz w:val="22"/>
          <w:szCs w:val="22"/>
        </w:rPr>
        <w:t xml:space="preserve"> and the power to the overhead lines </w:t>
      </w:r>
      <w:r w:rsidR="00043763" w:rsidRPr="003C6DB2">
        <w:rPr>
          <w:rFonts w:cs="Arial"/>
          <w:color w:val="58595B"/>
          <w:sz w:val="22"/>
          <w:szCs w:val="22"/>
        </w:rPr>
        <w:t>is</w:t>
      </w:r>
      <w:r w:rsidRPr="003C6DB2">
        <w:rPr>
          <w:rFonts w:cs="Arial"/>
          <w:color w:val="58595B"/>
          <w:sz w:val="22"/>
          <w:szCs w:val="22"/>
        </w:rPr>
        <w:t xml:space="preserve"> switched off</w:t>
      </w:r>
      <w:r w:rsidR="00967352" w:rsidRPr="003C6DB2">
        <w:rPr>
          <w:rFonts w:cs="Arial"/>
          <w:color w:val="58595B"/>
          <w:sz w:val="22"/>
          <w:szCs w:val="22"/>
        </w:rPr>
        <w:t>.</w:t>
      </w:r>
      <w:r w:rsidR="00461F7D" w:rsidRPr="003C6DB2">
        <w:rPr>
          <w:rFonts w:cs="Arial"/>
          <w:color w:val="58595B"/>
          <w:sz w:val="22"/>
          <w:szCs w:val="22"/>
        </w:rPr>
        <w:t xml:space="preserve"> </w:t>
      </w:r>
    </w:p>
    <w:p w14:paraId="3C98CCA8" w14:textId="77777777" w:rsidR="00AF0089" w:rsidRDefault="0087221B" w:rsidP="00461F7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3C6DB2">
        <w:rPr>
          <w:rFonts w:cs="Arial"/>
          <w:color w:val="58595B"/>
          <w:sz w:val="22"/>
          <w:szCs w:val="22"/>
        </w:rPr>
        <w:t>Residents near the station may experience some noise associated with construction activity</w:t>
      </w:r>
      <w:r w:rsidR="00461F7D" w:rsidRPr="003C6DB2">
        <w:rPr>
          <w:rFonts w:cs="Arial"/>
          <w:color w:val="58595B"/>
          <w:sz w:val="22"/>
          <w:szCs w:val="22"/>
        </w:rPr>
        <w:t>, the operation of machinery</w:t>
      </w:r>
      <w:r w:rsidRPr="003C6DB2">
        <w:rPr>
          <w:rFonts w:cs="Arial"/>
          <w:color w:val="58595B"/>
          <w:sz w:val="22"/>
          <w:szCs w:val="22"/>
        </w:rPr>
        <w:t xml:space="preserve"> and the </w:t>
      </w:r>
      <w:r w:rsidR="00461F7D" w:rsidRPr="003C6DB2">
        <w:rPr>
          <w:rFonts w:cs="Arial"/>
          <w:color w:val="58595B"/>
          <w:sz w:val="22"/>
          <w:szCs w:val="22"/>
        </w:rPr>
        <w:t xml:space="preserve">movement </w:t>
      </w:r>
      <w:r w:rsidRPr="003C6DB2">
        <w:rPr>
          <w:rFonts w:cs="Arial"/>
          <w:color w:val="58595B"/>
          <w:sz w:val="22"/>
          <w:szCs w:val="22"/>
        </w:rPr>
        <w:t>of vehicles and equipment around the work zone.</w:t>
      </w:r>
      <w:r w:rsidR="00DD2016">
        <w:rPr>
          <w:rFonts w:cs="Arial"/>
          <w:color w:val="58595B"/>
          <w:sz w:val="22"/>
          <w:szCs w:val="22"/>
        </w:rPr>
        <w:t xml:space="preserve"> </w:t>
      </w:r>
    </w:p>
    <w:p w14:paraId="0E51BA98" w14:textId="0659B3F9" w:rsidR="00461F7D" w:rsidRDefault="00461F7D" w:rsidP="00461F7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3376DE">
        <w:rPr>
          <w:rFonts w:cs="Arial"/>
          <w:color w:val="58595B"/>
          <w:sz w:val="22"/>
          <w:szCs w:val="22"/>
        </w:rPr>
        <w:t xml:space="preserve">Every effort will be made to minimise disruption and we apologise for any inconvenience as we </w:t>
      </w:r>
      <w:r w:rsidR="006A1437" w:rsidRPr="003376DE">
        <w:rPr>
          <w:rFonts w:cs="Arial"/>
          <w:color w:val="58595B"/>
          <w:sz w:val="22"/>
          <w:szCs w:val="22"/>
        </w:rPr>
        <w:t>build you a better Auchenflower station</w:t>
      </w:r>
      <w:r w:rsidRPr="003376DE">
        <w:rPr>
          <w:rFonts w:cs="Arial"/>
          <w:color w:val="58595B"/>
          <w:sz w:val="22"/>
          <w:szCs w:val="22"/>
        </w:rPr>
        <w:t>.</w:t>
      </w:r>
    </w:p>
    <w:p w14:paraId="3A59FFFE" w14:textId="77777777" w:rsidR="00D43304" w:rsidRPr="003C6DB2" w:rsidRDefault="00D43304" w:rsidP="00461F7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</w:p>
    <w:p w14:paraId="3B4D1357" w14:textId="7281AD95" w:rsidR="00E17319" w:rsidRPr="001C0B1F" w:rsidRDefault="00574379" w:rsidP="00E17319">
      <w:pPr>
        <w:pStyle w:val="Heading1"/>
        <w:ind w:left="567" w:firstLine="0"/>
        <w:rPr>
          <w:rFonts w:cs="Arial"/>
          <w:color w:val="58595B"/>
          <w:sz w:val="22"/>
          <w:szCs w:val="22"/>
        </w:rPr>
      </w:pPr>
      <w:r w:rsidRPr="001C0B1F">
        <w:rPr>
          <w:rFonts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07C3BA5F">
                <wp:simplePos x="0" y="0"/>
                <wp:positionH relativeFrom="margin">
                  <wp:posOffset>7204075</wp:posOffset>
                </wp:positionH>
                <wp:positionV relativeFrom="paragraph">
                  <wp:posOffset>86360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7.25pt;margin-top:6.8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 w:rsidRPr="001C0B1F">
        <w:rPr>
          <w:rFonts w:cs="Arial"/>
          <w:color w:val="58595B"/>
          <w:sz w:val="22"/>
          <w:szCs w:val="22"/>
        </w:rPr>
        <w:t xml:space="preserve">Overview of </w:t>
      </w:r>
      <w:r w:rsidR="003C6DB2">
        <w:rPr>
          <w:rFonts w:cs="Arial"/>
          <w:color w:val="58595B"/>
          <w:sz w:val="22"/>
          <w:szCs w:val="22"/>
        </w:rPr>
        <w:t xml:space="preserve">night </w:t>
      </w:r>
      <w:r w:rsidR="00E17319" w:rsidRPr="001C0B1F">
        <w:rPr>
          <w:rFonts w:cs="Arial"/>
          <w:color w:val="58595B"/>
          <w:sz w:val="22"/>
          <w:szCs w:val="22"/>
        </w:rPr>
        <w:t>work</w:t>
      </w:r>
      <w:r w:rsidR="00F62795" w:rsidRPr="001C0B1F">
        <w:rPr>
          <w:rFonts w:cs="Arial"/>
          <w:color w:val="58595B"/>
          <w:sz w:val="22"/>
          <w:szCs w:val="22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260"/>
        <w:gridCol w:w="5103"/>
      </w:tblGrid>
      <w:tr w:rsidR="007E69B8" w:rsidRPr="001C0B1F" w14:paraId="72316BA9" w14:textId="77777777" w:rsidTr="00043763">
        <w:trPr>
          <w:trHeight w:hRule="exact" w:val="389"/>
        </w:trPr>
        <w:tc>
          <w:tcPr>
            <w:tcW w:w="2395" w:type="dxa"/>
            <w:shd w:val="clear" w:color="auto" w:fill="58595B"/>
          </w:tcPr>
          <w:p w14:paraId="16EBCECB" w14:textId="77777777" w:rsidR="007E69B8" w:rsidRPr="001C0B1F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1C0B1F">
              <w:rPr>
                <w:rFonts w:ascii="Arial" w:hAnsi="Arial" w:cs="Arial"/>
                <w:b/>
                <w:color w:val="FFFFFF"/>
              </w:rPr>
              <w:t>Location</w:t>
            </w:r>
          </w:p>
        </w:tc>
        <w:tc>
          <w:tcPr>
            <w:tcW w:w="3260" w:type="dxa"/>
            <w:shd w:val="clear" w:color="auto" w:fill="58595B"/>
          </w:tcPr>
          <w:p w14:paraId="6F690195" w14:textId="77777777" w:rsidR="007E69B8" w:rsidRPr="001C0B1F" w:rsidRDefault="007E69B8" w:rsidP="00F25A91">
            <w:pPr>
              <w:pStyle w:val="TableParagraph"/>
              <w:spacing w:before="19"/>
              <w:ind w:left="141"/>
              <w:rPr>
                <w:rFonts w:ascii="Arial" w:eastAsia="Arial" w:hAnsi="Arial" w:cs="Arial"/>
              </w:rPr>
            </w:pPr>
            <w:r w:rsidRPr="001C0B1F">
              <w:rPr>
                <w:rFonts w:ascii="Arial" w:hAnsi="Arial" w:cs="Arial"/>
                <w:b/>
                <w:color w:val="FFFFFF"/>
                <w:spacing w:val="-1"/>
              </w:rPr>
              <w:t>Dates</w:t>
            </w:r>
            <w:r w:rsidRPr="001C0B1F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1C0B1F">
              <w:rPr>
                <w:rFonts w:ascii="Arial" w:hAnsi="Arial" w:cs="Arial"/>
                <w:b/>
                <w:color w:val="FFFFFF"/>
                <w:spacing w:val="-1"/>
              </w:rPr>
              <w:t>and</w:t>
            </w:r>
            <w:r w:rsidRPr="001C0B1F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1C0B1F">
              <w:rPr>
                <w:rFonts w:ascii="Arial" w:hAnsi="Arial" w:cs="Arial"/>
                <w:b/>
                <w:color w:val="FFFFFF"/>
              </w:rPr>
              <w:t>hours</w:t>
            </w:r>
            <w:r w:rsidRPr="001C0B1F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1C0B1F">
              <w:rPr>
                <w:rFonts w:ascii="Arial" w:hAnsi="Arial" w:cs="Arial"/>
                <w:b/>
                <w:color w:val="FFFFFF"/>
              </w:rPr>
              <w:t>of</w:t>
            </w:r>
            <w:r w:rsidRPr="001C0B1F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1C0B1F">
              <w:rPr>
                <w:rFonts w:ascii="Arial" w:hAnsi="Arial" w:cs="Arial"/>
                <w:b/>
                <w:color w:val="FFFFFF"/>
              </w:rPr>
              <w:t>work</w:t>
            </w:r>
          </w:p>
        </w:tc>
        <w:tc>
          <w:tcPr>
            <w:tcW w:w="5103" w:type="dxa"/>
            <w:shd w:val="clear" w:color="auto" w:fill="58595B"/>
          </w:tcPr>
          <w:p w14:paraId="2A6EA80B" w14:textId="182F8804" w:rsidR="007E69B8" w:rsidRPr="001C0B1F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1C0B1F">
              <w:rPr>
                <w:rFonts w:ascii="Arial" w:hAnsi="Arial" w:cs="Arial"/>
                <w:b/>
                <w:color w:val="FFFFFF"/>
                <w:spacing w:val="-6"/>
              </w:rPr>
              <w:t>T</w:t>
            </w:r>
            <w:r w:rsidRPr="001C0B1F">
              <w:rPr>
                <w:rFonts w:ascii="Arial" w:hAnsi="Arial" w:cs="Arial"/>
                <w:b/>
                <w:color w:val="FFFFFF"/>
                <w:spacing w:val="-5"/>
              </w:rPr>
              <w:t xml:space="preserve">ype </w:t>
            </w:r>
            <w:r w:rsidRPr="001C0B1F">
              <w:rPr>
                <w:rFonts w:ascii="Arial" w:hAnsi="Arial" w:cs="Arial"/>
                <w:b/>
                <w:color w:val="FFFFFF"/>
              </w:rPr>
              <w:t>of</w:t>
            </w:r>
            <w:r w:rsidRPr="001C0B1F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1C0B1F">
              <w:rPr>
                <w:rFonts w:ascii="Arial" w:hAnsi="Arial" w:cs="Arial"/>
                <w:b/>
                <w:color w:val="FFFFFF"/>
              </w:rPr>
              <w:t>work</w:t>
            </w:r>
          </w:p>
        </w:tc>
      </w:tr>
      <w:tr w:rsidR="00EF129B" w:rsidRPr="001C0B1F" w14:paraId="76D1FF03" w14:textId="77777777" w:rsidTr="00574379">
        <w:trPr>
          <w:trHeight w:val="2532"/>
        </w:trPr>
        <w:tc>
          <w:tcPr>
            <w:tcW w:w="2395" w:type="dxa"/>
          </w:tcPr>
          <w:p w14:paraId="39A31792" w14:textId="78E3CCF2" w:rsidR="00EF129B" w:rsidRPr="00D43304" w:rsidRDefault="00EF129B" w:rsidP="004D24C8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>Auchenflower station</w:t>
            </w:r>
            <w:r w:rsidR="003761D3" w:rsidRPr="00D43304">
              <w:rPr>
                <w:rFonts w:ascii="Arial" w:hAnsi="Arial" w:cs="Arial"/>
                <w:color w:val="58595B"/>
                <w:sz w:val="21"/>
                <w:szCs w:val="21"/>
              </w:rPr>
              <w:t xml:space="preserve">, </w:t>
            </w:r>
            <w:proofErr w:type="gramStart"/>
            <w:r w:rsidR="003761D3" w:rsidRPr="00D43304">
              <w:rPr>
                <w:rFonts w:ascii="Arial" w:hAnsi="Arial" w:cs="Arial"/>
                <w:color w:val="58595B"/>
                <w:sz w:val="21"/>
                <w:szCs w:val="21"/>
              </w:rPr>
              <w:t>carpark</w:t>
            </w:r>
            <w:proofErr w:type="gramEnd"/>
            <w:r w:rsidR="00692BC2" w:rsidRPr="00D43304">
              <w:rPr>
                <w:rFonts w:ascii="Arial" w:hAnsi="Arial" w:cs="Arial"/>
                <w:color w:val="58595B"/>
                <w:sz w:val="21"/>
                <w:szCs w:val="21"/>
              </w:rPr>
              <w:t xml:space="preserve"> </w:t>
            </w:r>
            <w:r w:rsidR="00F113CC" w:rsidRPr="00D43304">
              <w:rPr>
                <w:rFonts w:ascii="Arial" w:hAnsi="Arial" w:cs="Arial"/>
                <w:color w:val="58595B"/>
                <w:sz w:val="21"/>
                <w:szCs w:val="21"/>
              </w:rPr>
              <w:t xml:space="preserve">and rail corridor </w:t>
            </w:r>
          </w:p>
          <w:p w14:paraId="6D1790F2" w14:textId="6282762C" w:rsidR="00EF129B" w:rsidRPr="00D43304" w:rsidRDefault="00EF129B" w:rsidP="004D24C8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533D4DDB" w14:textId="77777777" w:rsidR="0087221B" w:rsidRPr="00D43304" w:rsidRDefault="0087221B" w:rsidP="0087221B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 xml:space="preserve">Eagle Terrace (near carpark) </w:t>
            </w:r>
          </w:p>
          <w:p w14:paraId="71E0A452" w14:textId="77777777" w:rsidR="0087221B" w:rsidRPr="00D43304" w:rsidRDefault="0087221B" w:rsidP="0087221B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6A8D7BCE" w14:textId="35A86360" w:rsidR="00190290" w:rsidRPr="00D43304" w:rsidRDefault="00EF129B" w:rsidP="00F93907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>Rail corridor access gate</w:t>
            </w:r>
            <w:r w:rsidR="00B72C46" w:rsidRPr="00D43304">
              <w:rPr>
                <w:rFonts w:ascii="Arial" w:hAnsi="Arial" w:cs="Arial"/>
                <w:color w:val="58595B"/>
                <w:sz w:val="21"/>
                <w:szCs w:val="21"/>
              </w:rPr>
              <w:t xml:space="preserve">s (near </w:t>
            </w: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>Dixon Street</w:t>
            </w:r>
            <w:r w:rsidR="00B72C46" w:rsidRPr="00D43304">
              <w:rPr>
                <w:rFonts w:ascii="Arial" w:hAnsi="Arial" w:cs="Arial"/>
                <w:color w:val="58595B"/>
                <w:sz w:val="21"/>
                <w:szCs w:val="21"/>
              </w:rPr>
              <w:t xml:space="preserve"> and Eagle Terrace/Cue Street)</w:t>
            </w:r>
          </w:p>
          <w:p w14:paraId="1C095F4A" w14:textId="0E8CD9B4" w:rsidR="00EF129B" w:rsidRPr="00D43304" w:rsidRDefault="00EF129B" w:rsidP="00574379">
            <w:pPr>
              <w:pStyle w:val="TableParagraph"/>
              <w:spacing w:before="19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E18EA95" w14:textId="7CDE67BD" w:rsidR="00C825FC" w:rsidRPr="00D43304" w:rsidRDefault="00C825FC" w:rsidP="00C825FC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9pm to </w:t>
            </w:r>
            <w:r w:rsidR="00DD2016" w:rsidRPr="00D43304">
              <w:rPr>
                <w:rFonts w:ascii="Arial" w:hAnsi="Arial" w:cs="Arial"/>
                <w:b/>
                <w:color w:val="58595B"/>
                <w:sz w:val="21"/>
                <w:szCs w:val="21"/>
              </w:rPr>
              <w:t>5</w:t>
            </w:r>
            <w:r w:rsidRPr="00D43304">
              <w:rPr>
                <w:rFonts w:ascii="Arial" w:hAnsi="Arial" w:cs="Arial"/>
                <w:b/>
                <w:color w:val="58595B"/>
                <w:sz w:val="21"/>
                <w:szCs w:val="21"/>
              </w:rPr>
              <w:t>am</w:t>
            </w:r>
            <w:r w:rsidRPr="00D43304"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 the next day on:</w:t>
            </w:r>
          </w:p>
          <w:p w14:paraId="465B4995" w14:textId="77777777" w:rsidR="00673AC0" w:rsidRPr="00D43304" w:rsidRDefault="00673AC0" w:rsidP="00C825FC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</w:p>
          <w:p w14:paraId="47291D0A" w14:textId="2524DF4D" w:rsidR="000C1FB5" w:rsidRPr="00D43304" w:rsidRDefault="00DD2016" w:rsidP="00DD2016">
            <w:pPr>
              <w:pStyle w:val="TableParagraph"/>
              <w:numPr>
                <w:ilvl w:val="0"/>
                <w:numId w:val="19"/>
              </w:numPr>
              <w:spacing w:before="19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b/>
                <w:color w:val="58595B"/>
                <w:sz w:val="21"/>
                <w:szCs w:val="21"/>
              </w:rPr>
              <w:t>Sunday 11</w:t>
            </w:r>
            <w:r w:rsidR="000C1FB5" w:rsidRPr="00D43304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 October</w:t>
            </w:r>
          </w:p>
          <w:p w14:paraId="64D1A1CE" w14:textId="392A6012" w:rsidR="000C1FB5" w:rsidRPr="00D43304" w:rsidRDefault="000C1FB5" w:rsidP="00DD2016">
            <w:pPr>
              <w:pStyle w:val="TableParagraph"/>
              <w:numPr>
                <w:ilvl w:val="0"/>
                <w:numId w:val="19"/>
              </w:numPr>
              <w:spacing w:before="19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b/>
                <w:color w:val="58595B"/>
                <w:sz w:val="21"/>
                <w:szCs w:val="21"/>
              </w:rPr>
              <w:t>Saturday 17 October</w:t>
            </w:r>
          </w:p>
          <w:p w14:paraId="0CEC160C" w14:textId="29B4663C" w:rsidR="00C825FC" w:rsidRPr="00D43304" w:rsidRDefault="000C1FB5" w:rsidP="00DD2016">
            <w:pPr>
              <w:pStyle w:val="TableParagraph"/>
              <w:numPr>
                <w:ilvl w:val="0"/>
                <w:numId w:val="19"/>
              </w:numPr>
              <w:spacing w:before="19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Sunday 18 </w:t>
            </w:r>
            <w:r w:rsidR="00DD2016" w:rsidRPr="00D43304">
              <w:rPr>
                <w:rFonts w:ascii="Arial" w:hAnsi="Arial" w:cs="Arial"/>
                <w:b/>
                <w:color w:val="58595B"/>
                <w:sz w:val="21"/>
                <w:szCs w:val="21"/>
              </w:rPr>
              <w:t>October</w:t>
            </w:r>
          </w:p>
          <w:p w14:paraId="08C2E185" w14:textId="77777777" w:rsidR="000C1FB5" w:rsidRPr="00D43304" w:rsidRDefault="000C1FB5" w:rsidP="000C1FB5">
            <w:pPr>
              <w:pStyle w:val="TableParagraph"/>
              <w:spacing w:before="19"/>
              <w:ind w:left="50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</w:p>
          <w:p w14:paraId="4149F8B1" w14:textId="5BBF8522" w:rsidR="00B52ACF" w:rsidRPr="00D43304" w:rsidRDefault="00C825FC" w:rsidP="00DD2016">
            <w:pPr>
              <w:pStyle w:val="TableParagraph"/>
              <w:spacing w:before="19"/>
              <w:ind w:left="50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bCs/>
                <w:color w:val="58595B"/>
                <w:sz w:val="21"/>
                <w:szCs w:val="21"/>
              </w:rPr>
              <w:t>(over</w:t>
            </w:r>
            <w:r w:rsidR="0087221B" w:rsidRPr="00D43304"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 </w:t>
            </w:r>
            <w:r w:rsidR="000C1FB5" w:rsidRPr="00D43304"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3 separate </w:t>
            </w:r>
            <w:r w:rsidR="0087221B" w:rsidRPr="00D43304">
              <w:rPr>
                <w:rFonts w:ascii="Arial" w:hAnsi="Arial" w:cs="Arial"/>
                <w:bCs/>
                <w:color w:val="58595B"/>
                <w:sz w:val="21"/>
                <w:szCs w:val="21"/>
              </w:rPr>
              <w:t>nights</w:t>
            </w:r>
            <w:r w:rsidRPr="00D43304">
              <w:rPr>
                <w:rFonts w:ascii="Arial" w:hAnsi="Arial" w:cs="Arial"/>
                <w:bCs/>
                <w:color w:val="58595B"/>
                <w:sz w:val="21"/>
                <w:szCs w:val="21"/>
              </w:rPr>
              <w:t>)</w:t>
            </w:r>
          </w:p>
        </w:tc>
        <w:tc>
          <w:tcPr>
            <w:tcW w:w="5103" w:type="dxa"/>
          </w:tcPr>
          <w:p w14:paraId="4DD6633C" w14:textId="21091694" w:rsidR="00EF129B" w:rsidRPr="00D43304" w:rsidRDefault="000C1FB5" w:rsidP="00F25A91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>S</w:t>
            </w:r>
            <w:r w:rsidR="005933C5" w:rsidRPr="00D43304">
              <w:rPr>
                <w:rFonts w:ascii="Arial" w:hAnsi="Arial" w:cs="Arial"/>
                <w:color w:val="58595B"/>
                <w:sz w:val="21"/>
                <w:szCs w:val="21"/>
              </w:rPr>
              <w:t>ignalling</w:t>
            </w:r>
            <w:r w:rsidR="00F93907" w:rsidRPr="00D43304">
              <w:rPr>
                <w:rFonts w:ascii="Arial" w:hAnsi="Arial" w:cs="Arial"/>
                <w:color w:val="58595B"/>
                <w:sz w:val="21"/>
                <w:szCs w:val="21"/>
              </w:rPr>
              <w:t xml:space="preserve"> </w:t>
            </w: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 xml:space="preserve">infrastructure </w:t>
            </w:r>
            <w:r w:rsidR="00F93907" w:rsidRPr="00D43304">
              <w:rPr>
                <w:rFonts w:ascii="Arial" w:hAnsi="Arial" w:cs="Arial"/>
                <w:color w:val="58595B"/>
                <w:sz w:val="21"/>
                <w:szCs w:val="21"/>
              </w:rPr>
              <w:t>works involving</w:t>
            </w:r>
            <w:r w:rsidR="00EF129B" w:rsidRPr="00D43304">
              <w:rPr>
                <w:rFonts w:ascii="Arial" w:hAnsi="Arial" w:cs="Arial"/>
                <w:color w:val="58595B"/>
                <w:sz w:val="21"/>
                <w:szCs w:val="21"/>
              </w:rPr>
              <w:t>:</w:t>
            </w:r>
          </w:p>
          <w:p w14:paraId="227259AF" w14:textId="2DC84016" w:rsidR="002153F2" w:rsidRPr="00D43304" w:rsidRDefault="00574379" w:rsidP="002153F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>installing cabling on platform</w:t>
            </w:r>
          </w:p>
          <w:p w14:paraId="34D0A425" w14:textId="32D4206B" w:rsidR="005933C5" w:rsidRPr="00D43304" w:rsidRDefault="005933C5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eastAsia="Arial" w:hAnsi="Arial" w:cs="Arial"/>
                <w:sz w:val="21"/>
                <w:szCs w:val="21"/>
              </w:rPr>
            </w:pP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 xml:space="preserve">excavation </w:t>
            </w:r>
            <w:r w:rsidR="009726FB" w:rsidRPr="00D43304">
              <w:rPr>
                <w:rFonts w:ascii="Arial" w:hAnsi="Arial" w:cs="Arial"/>
                <w:color w:val="58595B"/>
                <w:sz w:val="21"/>
                <w:szCs w:val="21"/>
              </w:rPr>
              <w:t>and drilling</w:t>
            </w:r>
          </w:p>
          <w:p w14:paraId="06BA4BBC" w14:textId="105F88D4" w:rsidR="00EF129B" w:rsidRPr="00D43304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>hand-held tools and powered equipment</w:t>
            </w:r>
          </w:p>
          <w:p w14:paraId="33F82837" w14:textId="332DA11C" w:rsidR="00EF129B" w:rsidRPr="00D43304" w:rsidRDefault="00EF129B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>movement of personnel and vehicles around the station and in the rail corridor</w:t>
            </w:r>
          </w:p>
          <w:p w14:paraId="6CBF028E" w14:textId="2BB88760" w:rsidR="00F93907" w:rsidRPr="00D43304" w:rsidRDefault="00B72C46" w:rsidP="00E613D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eastAsia="Arial" w:hAnsi="Arial" w:cs="Arial"/>
                <w:sz w:val="21"/>
                <w:szCs w:val="21"/>
              </w:rPr>
            </w:pPr>
            <w:r w:rsidRPr="00D43304">
              <w:rPr>
                <w:rFonts w:ascii="Arial" w:hAnsi="Arial" w:cs="Arial"/>
                <w:color w:val="58595B"/>
                <w:sz w:val="21"/>
                <w:szCs w:val="21"/>
              </w:rPr>
              <w:t>portable lighting towers in use at night.</w:t>
            </w:r>
          </w:p>
        </w:tc>
      </w:tr>
    </w:tbl>
    <w:p w14:paraId="5DCC6C0A" w14:textId="77777777" w:rsidR="00D43304" w:rsidRDefault="00D43304" w:rsidP="00966229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</w:p>
    <w:p w14:paraId="65D5B5E9" w14:textId="3A97E478" w:rsidR="007F6C5A" w:rsidRDefault="00CB5122" w:rsidP="00966229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1C0B1F">
        <w:rPr>
          <w:rFonts w:cs="Arial"/>
          <w:color w:val="58595B"/>
          <w:sz w:val="22"/>
          <w:szCs w:val="22"/>
        </w:rPr>
        <w:t>T</w:t>
      </w:r>
      <w:r w:rsidR="00A74422" w:rsidRPr="001C0B1F">
        <w:rPr>
          <w:rFonts w:cs="Arial"/>
          <w:color w:val="58595B"/>
          <w:sz w:val="22"/>
          <w:szCs w:val="22"/>
        </w:rPr>
        <w:t>he</w:t>
      </w:r>
      <w:r w:rsidR="00CD3ECC" w:rsidRPr="001C0B1F">
        <w:rPr>
          <w:rFonts w:cs="Arial"/>
          <w:color w:val="58595B"/>
          <w:sz w:val="22"/>
          <w:szCs w:val="22"/>
        </w:rPr>
        <w:t xml:space="preserve"> Auchenflower station accessibility upgrade is part of </w:t>
      </w:r>
      <w:r w:rsidR="00D43304">
        <w:rPr>
          <w:rFonts w:cs="Arial"/>
          <w:color w:val="58595B"/>
          <w:sz w:val="22"/>
          <w:szCs w:val="22"/>
        </w:rPr>
        <w:t>Queensland Rail’s program</w:t>
      </w:r>
      <w:r w:rsidR="00A74422" w:rsidRPr="001C0B1F">
        <w:rPr>
          <w:rFonts w:cs="Arial"/>
          <w:color w:val="58595B"/>
          <w:sz w:val="22"/>
          <w:szCs w:val="22"/>
        </w:rPr>
        <w:t xml:space="preserve"> </w:t>
      </w:r>
      <w:r w:rsidR="00CD3ECC" w:rsidRPr="001C0B1F">
        <w:rPr>
          <w:rFonts w:cs="Arial"/>
          <w:color w:val="58595B"/>
          <w:sz w:val="22"/>
          <w:szCs w:val="22"/>
        </w:rPr>
        <w:t>to upgrade stations across the South East Queensland network, making them accessible for all customers.</w:t>
      </w:r>
      <w:r w:rsidR="00966229">
        <w:rPr>
          <w:rFonts w:cs="Arial"/>
          <w:color w:val="58595B"/>
          <w:sz w:val="22"/>
          <w:szCs w:val="22"/>
        </w:rPr>
        <w:t xml:space="preserve"> </w:t>
      </w:r>
    </w:p>
    <w:p w14:paraId="732FD9DE" w14:textId="77777777" w:rsidR="00574379" w:rsidRDefault="00574379" w:rsidP="0057437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 w:rsidRPr="00ED4610">
        <w:rPr>
          <w:rFonts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ED4610">
        <w:rPr>
          <w:rFonts w:cs="Arial"/>
          <w:b/>
          <w:color w:val="58595B"/>
          <w:sz w:val="22"/>
          <w:szCs w:val="22"/>
        </w:rPr>
        <w:t>1800 722 203</w:t>
      </w:r>
      <w:r w:rsidRPr="00ED4610">
        <w:rPr>
          <w:rFonts w:cs="Arial"/>
          <w:color w:val="58595B"/>
          <w:sz w:val="22"/>
          <w:szCs w:val="22"/>
        </w:rPr>
        <w:t xml:space="preserve"> or email</w:t>
      </w:r>
      <w:r w:rsidRPr="00ED4610">
        <w:rPr>
          <w:rFonts w:cs="Arial"/>
          <w:b/>
          <w:color w:val="58595B"/>
          <w:sz w:val="22"/>
          <w:szCs w:val="22"/>
        </w:rPr>
        <w:t xml:space="preserve"> </w:t>
      </w:r>
      <w:hyperlink r:id="rId10">
        <w:r w:rsidRPr="00ED4610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p w14:paraId="0DC6137C" w14:textId="77777777" w:rsidR="00574379" w:rsidRPr="00ED4610" w:rsidRDefault="00574379" w:rsidP="0057437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EE754B7" wp14:editId="0BA9EBD1">
            <wp:simplePos x="0" y="0"/>
            <wp:positionH relativeFrom="column">
              <wp:posOffset>400050</wp:posOffset>
            </wp:positionH>
            <wp:positionV relativeFrom="paragraph">
              <wp:posOffset>140970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0C863CE" wp14:editId="72A9961F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6716E6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02E63D04" w14:textId="77777777" w:rsidR="00574379" w:rsidRPr="00497D8D" w:rsidRDefault="00574379" w:rsidP="00574379">
      <w:pPr>
        <w:pStyle w:val="BodyText"/>
        <w:spacing w:after="120"/>
        <w:ind w:left="567"/>
        <w:rPr>
          <w:rFonts w:cs="Arial"/>
          <w:b/>
          <w:color w:val="58595B"/>
          <w:sz w:val="20"/>
          <w:szCs w:val="20"/>
        </w:rPr>
      </w:pPr>
    </w:p>
    <w:p w14:paraId="55BF6212" w14:textId="77777777" w:rsidR="00574379" w:rsidRPr="00497D8D" w:rsidRDefault="00574379" w:rsidP="00574379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2A223F68" w14:textId="77777777" w:rsidR="00574379" w:rsidRPr="005913E7" w:rsidRDefault="00574379" w:rsidP="00574379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6368" behindDoc="0" locked="0" layoutInCell="1" allowOverlap="1" wp14:anchorId="6EF11D9E" wp14:editId="330A2811">
            <wp:simplePos x="0" y="0"/>
            <wp:positionH relativeFrom="column">
              <wp:posOffset>5038725</wp:posOffset>
            </wp:positionH>
            <wp:positionV relativeFrom="paragraph">
              <wp:posOffset>1546225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7BCDB" w14:textId="7CA4D05B" w:rsidR="00574379" w:rsidRDefault="00574379" w:rsidP="00966229">
      <w:pPr>
        <w:pStyle w:val="BodyText"/>
        <w:spacing w:after="120"/>
        <w:ind w:left="567" w:right="142"/>
        <w:rPr>
          <w:rFonts w:cs="Arial"/>
          <w:b/>
          <w:color w:val="58595B"/>
          <w:sz w:val="22"/>
          <w:szCs w:val="22"/>
        </w:rPr>
      </w:pPr>
    </w:p>
    <w:sectPr w:rsidR="00574379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1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6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6"/>
  </w:num>
  <w:num w:numId="5">
    <w:abstractNumId w:val="18"/>
  </w:num>
  <w:num w:numId="6">
    <w:abstractNumId w:val="17"/>
  </w:num>
  <w:num w:numId="7">
    <w:abstractNumId w:val="3"/>
  </w:num>
  <w:num w:numId="8">
    <w:abstractNumId w:val="16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  <w:num w:numId="16">
    <w:abstractNumId w:val="5"/>
  </w:num>
  <w:num w:numId="17">
    <w:abstractNumId w:val="1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EE5"/>
    <w:rsid w:val="000311A5"/>
    <w:rsid w:val="000353A5"/>
    <w:rsid w:val="00043763"/>
    <w:rsid w:val="00045ED1"/>
    <w:rsid w:val="00056520"/>
    <w:rsid w:val="0005690A"/>
    <w:rsid w:val="00056A21"/>
    <w:rsid w:val="00070FCC"/>
    <w:rsid w:val="00074ABB"/>
    <w:rsid w:val="00077C54"/>
    <w:rsid w:val="00082BC9"/>
    <w:rsid w:val="00084172"/>
    <w:rsid w:val="000A064A"/>
    <w:rsid w:val="000C1E50"/>
    <w:rsid w:val="000C1FB5"/>
    <w:rsid w:val="000C316B"/>
    <w:rsid w:val="000C77FF"/>
    <w:rsid w:val="000D1B21"/>
    <w:rsid w:val="000D4C57"/>
    <w:rsid w:val="000E15F9"/>
    <w:rsid w:val="000F2506"/>
    <w:rsid w:val="0010744D"/>
    <w:rsid w:val="001119CD"/>
    <w:rsid w:val="00115A59"/>
    <w:rsid w:val="00115BB2"/>
    <w:rsid w:val="001312E6"/>
    <w:rsid w:val="00153A6F"/>
    <w:rsid w:val="001546B4"/>
    <w:rsid w:val="00157478"/>
    <w:rsid w:val="001752C8"/>
    <w:rsid w:val="00175DE8"/>
    <w:rsid w:val="00190290"/>
    <w:rsid w:val="001A05B3"/>
    <w:rsid w:val="001B09E3"/>
    <w:rsid w:val="001B68FA"/>
    <w:rsid w:val="001C0B1F"/>
    <w:rsid w:val="001D287E"/>
    <w:rsid w:val="001E3A99"/>
    <w:rsid w:val="00201842"/>
    <w:rsid w:val="002153F2"/>
    <w:rsid w:val="002274A4"/>
    <w:rsid w:val="0026052F"/>
    <w:rsid w:val="00267850"/>
    <w:rsid w:val="0027003C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31761A"/>
    <w:rsid w:val="003212A3"/>
    <w:rsid w:val="0032641E"/>
    <w:rsid w:val="00336E45"/>
    <w:rsid w:val="003376DE"/>
    <w:rsid w:val="00343F2C"/>
    <w:rsid w:val="003653E8"/>
    <w:rsid w:val="00367AA9"/>
    <w:rsid w:val="003761D3"/>
    <w:rsid w:val="003824D0"/>
    <w:rsid w:val="00384425"/>
    <w:rsid w:val="003A0C36"/>
    <w:rsid w:val="003B2ED7"/>
    <w:rsid w:val="003C6DB2"/>
    <w:rsid w:val="003D1904"/>
    <w:rsid w:val="003D2E7A"/>
    <w:rsid w:val="003D4C97"/>
    <w:rsid w:val="003E1048"/>
    <w:rsid w:val="003E2CBD"/>
    <w:rsid w:val="003F5E7E"/>
    <w:rsid w:val="00405D63"/>
    <w:rsid w:val="0041592B"/>
    <w:rsid w:val="00416261"/>
    <w:rsid w:val="00431FFA"/>
    <w:rsid w:val="00442148"/>
    <w:rsid w:val="004426EA"/>
    <w:rsid w:val="004432AB"/>
    <w:rsid w:val="00461F7D"/>
    <w:rsid w:val="00474DEC"/>
    <w:rsid w:val="0047770B"/>
    <w:rsid w:val="004C3A60"/>
    <w:rsid w:val="004D0997"/>
    <w:rsid w:val="004D20C5"/>
    <w:rsid w:val="004D24C8"/>
    <w:rsid w:val="004D6AE4"/>
    <w:rsid w:val="005241F4"/>
    <w:rsid w:val="0053320E"/>
    <w:rsid w:val="00533B25"/>
    <w:rsid w:val="00553066"/>
    <w:rsid w:val="005531ED"/>
    <w:rsid w:val="00563D61"/>
    <w:rsid w:val="00574379"/>
    <w:rsid w:val="0057734B"/>
    <w:rsid w:val="00582ED6"/>
    <w:rsid w:val="00586AAC"/>
    <w:rsid w:val="005878FD"/>
    <w:rsid w:val="005933C5"/>
    <w:rsid w:val="00597221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36829"/>
    <w:rsid w:val="00673AC0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10038"/>
    <w:rsid w:val="0071238E"/>
    <w:rsid w:val="00712495"/>
    <w:rsid w:val="00720EC5"/>
    <w:rsid w:val="00721C09"/>
    <w:rsid w:val="0072573A"/>
    <w:rsid w:val="0073091B"/>
    <w:rsid w:val="007450E2"/>
    <w:rsid w:val="0075559B"/>
    <w:rsid w:val="007664C8"/>
    <w:rsid w:val="00766F16"/>
    <w:rsid w:val="00770C29"/>
    <w:rsid w:val="007863D0"/>
    <w:rsid w:val="007866D3"/>
    <w:rsid w:val="00787DE7"/>
    <w:rsid w:val="007B4E9A"/>
    <w:rsid w:val="007D5047"/>
    <w:rsid w:val="007E11D3"/>
    <w:rsid w:val="007E1225"/>
    <w:rsid w:val="007E22B9"/>
    <w:rsid w:val="007E280C"/>
    <w:rsid w:val="007E69B8"/>
    <w:rsid w:val="007F1097"/>
    <w:rsid w:val="007F6C5A"/>
    <w:rsid w:val="007F705B"/>
    <w:rsid w:val="00801EC0"/>
    <w:rsid w:val="00807EB2"/>
    <w:rsid w:val="00830019"/>
    <w:rsid w:val="00842F34"/>
    <w:rsid w:val="008453A6"/>
    <w:rsid w:val="0086561E"/>
    <w:rsid w:val="0087221B"/>
    <w:rsid w:val="00881B97"/>
    <w:rsid w:val="00884949"/>
    <w:rsid w:val="008912AF"/>
    <w:rsid w:val="008C5B97"/>
    <w:rsid w:val="0090199F"/>
    <w:rsid w:val="00914180"/>
    <w:rsid w:val="00925391"/>
    <w:rsid w:val="00941EF9"/>
    <w:rsid w:val="00943CFF"/>
    <w:rsid w:val="0095353B"/>
    <w:rsid w:val="00956F0F"/>
    <w:rsid w:val="009622B8"/>
    <w:rsid w:val="00966229"/>
    <w:rsid w:val="00967352"/>
    <w:rsid w:val="009726FB"/>
    <w:rsid w:val="00973F7D"/>
    <w:rsid w:val="0098135B"/>
    <w:rsid w:val="009956E2"/>
    <w:rsid w:val="009A0AEB"/>
    <w:rsid w:val="009A302D"/>
    <w:rsid w:val="009A6009"/>
    <w:rsid w:val="009B1269"/>
    <w:rsid w:val="009B5511"/>
    <w:rsid w:val="009D282F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E63"/>
    <w:rsid w:val="00A511F0"/>
    <w:rsid w:val="00A512F1"/>
    <w:rsid w:val="00A5491E"/>
    <w:rsid w:val="00A54F66"/>
    <w:rsid w:val="00A74422"/>
    <w:rsid w:val="00A74605"/>
    <w:rsid w:val="00A872E2"/>
    <w:rsid w:val="00A93756"/>
    <w:rsid w:val="00A9452C"/>
    <w:rsid w:val="00A94700"/>
    <w:rsid w:val="00AA334D"/>
    <w:rsid w:val="00AC408B"/>
    <w:rsid w:val="00AE32BA"/>
    <w:rsid w:val="00AE380C"/>
    <w:rsid w:val="00AF0089"/>
    <w:rsid w:val="00AF5634"/>
    <w:rsid w:val="00AF6E2A"/>
    <w:rsid w:val="00B06994"/>
    <w:rsid w:val="00B116B2"/>
    <w:rsid w:val="00B43750"/>
    <w:rsid w:val="00B43762"/>
    <w:rsid w:val="00B52ACF"/>
    <w:rsid w:val="00B70508"/>
    <w:rsid w:val="00B72C46"/>
    <w:rsid w:val="00B76578"/>
    <w:rsid w:val="00B8137D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62FED"/>
    <w:rsid w:val="00C825FC"/>
    <w:rsid w:val="00C95120"/>
    <w:rsid w:val="00CA5948"/>
    <w:rsid w:val="00CA5CE9"/>
    <w:rsid w:val="00CA7D94"/>
    <w:rsid w:val="00CB5122"/>
    <w:rsid w:val="00CB6C86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275F"/>
    <w:rsid w:val="00D43304"/>
    <w:rsid w:val="00D456F5"/>
    <w:rsid w:val="00D51130"/>
    <w:rsid w:val="00D61907"/>
    <w:rsid w:val="00D642D8"/>
    <w:rsid w:val="00D748D9"/>
    <w:rsid w:val="00D75997"/>
    <w:rsid w:val="00D76101"/>
    <w:rsid w:val="00D81FDC"/>
    <w:rsid w:val="00D85DEE"/>
    <w:rsid w:val="00DD2016"/>
    <w:rsid w:val="00DD22E2"/>
    <w:rsid w:val="00DF5C47"/>
    <w:rsid w:val="00E17319"/>
    <w:rsid w:val="00E1735F"/>
    <w:rsid w:val="00E329C9"/>
    <w:rsid w:val="00E35A1E"/>
    <w:rsid w:val="00E3713D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D0791"/>
    <w:rsid w:val="00ED69B2"/>
    <w:rsid w:val="00EE0812"/>
    <w:rsid w:val="00EE26E7"/>
    <w:rsid w:val="00EE4E3B"/>
    <w:rsid w:val="00EF129B"/>
    <w:rsid w:val="00EF4D2E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BD0E-5651-4045-A8DF-B49DCF52D81F}"/>
</file>

<file path=customXml/itemProps2.xml><?xml version="1.0" encoding="utf-8"?>
<ds:datastoreItem xmlns:ds="http://schemas.openxmlformats.org/officeDocument/2006/customXml" ds:itemID="{88B01CC0-FFE8-4058-89A4-745B4E755069}"/>
</file>

<file path=customXml/itemProps3.xml><?xml version="1.0" encoding="utf-8"?>
<ds:datastoreItem xmlns:ds="http://schemas.openxmlformats.org/officeDocument/2006/customXml" ds:itemID="{04140662-8FEA-4939-8E7E-5DA203E0D8AC}"/>
</file>

<file path=customXml/itemProps4.xml><?xml version="1.0" encoding="utf-8"?>
<ds:datastoreItem xmlns:ds="http://schemas.openxmlformats.org/officeDocument/2006/customXml" ds:itemID="{ACB35365-274E-4E45-A5D1-D311730AE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 </cp:lastModifiedBy>
  <cp:revision>3</cp:revision>
  <cp:lastPrinted>2020-09-10T05:42:00Z</cp:lastPrinted>
  <dcterms:created xsi:type="dcterms:W3CDTF">2020-10-02T07:15:00Z</dcterms:created>
  <dcterms:modified xsi:type="dcterms:W3CDTF">2020-10-02T07:17:00Z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