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52DB6866" w:rsidR="007866D3" w:rsidRDefault="006D52B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0817846B">
                <wp:simplePos x="0" y="0"/>
                <wp:positionH relativeFrom="column">
                  <wp:posOffset>-9525</wp:posOffset>
                </wp:positionH>
                <wp:positionV relativeFrom="paragraph">
                  <wp:posOffset>-57150</wp:posOffset>
                </wp:positionV>
                <wp:extent cx="7742555" cy="1684218"/>
                <wp:effectExtent l="0" t="0" r="1079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2555" cy="1684218"/>
                          <a:chOff x="0" y="-57091"/>
                          <a:chExt cx="7742886" cy="1687164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57091"/>
                            <a:ext cx="5165090" cy="1490033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107343"/>
                            <a:ext cx="7734935" cy="1522730"/>
                            <a:chOff x="-195" y="-2411"/>
                            <a:chExt cx="12181" cy="239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0" y="-2411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032BFBD7" w:rsidR="007866D3" w:rsidRPr="000945F8" w:rsidRDefault="00F61990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Arial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Cannon Hill</w:t>
                                </w:r>
                                <w:r w:rsidR="002D2040" w:rsidRPr="000945F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0945F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0945F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0945F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0945F8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4.5pt;width:609.65pt;height:132.6pt;z-index:251657216;mso-width-relative:margin;mso-height-relative:margin" coordorigin=",-570" coordsize="77428,1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">
                <v:shape id="Freeform 72" o:spid="_x0000_s1027" style="position:absolute;top:-570;width:51650;height:14899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7636;5164467,-367636;5164467,-1857669;0,-1857669;0,-367636" o:connectangles="0,0,0,0,0"/>
                </v:shape>
                <v:group id="Group 70" o:spid="_x0000_s1028" style="position:absolute;left:79;top:1073;width:77349;height:15227" coordorigin="-195,-2411" coordsize="12181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80;top:-2411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032BFBD7" w:rsidR="007866D3" w:rsidRPr="000945F8" w:rsidRDefault="00F61990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Arial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Cannon Hill</w:t>
                          </w:r>
                          <w:r w:rsidR="002D2040" w:rsidRPr="000945F8">
                            <w:rPr>
                              <w:rFonts w:ascii="Arial" w:hAnsi="Arial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0945F8">
                            <w:rPr>
                              <w:rFonts w:ascii="Arial" w:hAnsi="Arial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0945F8"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0945F8">
                            <w:rPr>
                              <w:rFonts w:ascii="Arial" w:hAnsi="Arial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0945F8">
                            <w:rPr>
                              <w:rFonts w:ascii="Arial" w:hAnsi="Arial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3309A41D" wp14:editId="2F1BF9CB">
            <wp:simplePos x="0" y="0"/>
            <wp:positionH relativeFrom="column">
              <wp:posOffset>5124450</wp:posOffset>
            </wp:positionH>
            <wp:positionV relativeFrom="paragraph">
              <wp:posOffset>-66675</wp:posOffset>
            </wp:positionV>
            <wp:extent cx="2898140" cy="1666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63BC737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9B1F84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695FF56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21A0A29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310A167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2BB94C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0B2BEFA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3BA7998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052F851A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4A8F85AA">
                <wp:simplePos x="0" y="0"/>
                <wp:positionH relativeFrom="column">
                  <wp:posOffset>4838700</wp:posOffset>
                </wp:positionH>
                <wp:positionV relativeFrom="paragraph">
                  <wp:posOffset>95250</wp:posOffset>
                </wp:positionV>
                <wp:extent cx="268668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5415047B" w:rsidR="00BD3F35" w:rsidRPr="000945F8" w:rsidRDefault="00BD3F35" w:rsidP="007361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945F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0945F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MARCH</w:t>
                            </w:r>
                            <w:r w:rsidR="00846DC3" w:rsidRPr="000945F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1pt;margin-top:7.5pt;width:211.5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" filled="f" stroked="f" strokeweight=".5pt">
                <v:textbox>
                  <w:txbxContent>
                    <w:p w14:paraId="38E3D4EF" w14:textId="5415047B" w:rsidR="00BD3F35" w:rsidRPr="000945F8" w:rsidRDefault="00BD3F35" w:rsidP="007361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945F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0945F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MARCH</w:t>
                      </w:r>
                      <w:r w:rsidR="00846DC3" w:rsidRPr="000945F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0052B9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4AD7078E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FF3A695">
                <wp:simplePos x="0" y="0"/>
                <wp:positionH relativeFrom="margin">
                  <wp:posOffset>-5080</wp:posOffset>
                </wp:positionH>
                <wp:positionV relativeFrom="paragraph">
                  <wp:posOffset>60325</wp:posOffset>
                </wp:positionV>
                <wp:extent cx="7567937" cy="666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7937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10EE5CC6" w:rsidR="00474AC3" w:rsidRPr="000945F8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990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Cannon Hill</w:t>
                            </w:r>
                            <w:r w:rsidR="00474AC3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5267E0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F61990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ongoing </w:t>
                            </w:r>
                            <w:r w:rsidR="005267E0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6DC3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of more than $500 million </w:t>
                            </w:r>
                            <w:r w:rsidR="00474AC3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0945F8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AA58C2" w:rsidRDefault="00474AC3" w:rsidP="00474AC3">
                            <w:pPr>
                              <w:ind w:left="426" w:right="2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-.4pt;margin-top:4.75pt;width:595.9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" filled="f" stroked="f" strokeweight=".5pt">
                <v:textbox>
                  <w:txbxContent>
                    <w:p w14:paraId="4038F8A3" w14:textId="10EE5CC6" w:rsidR="00474AC3" w:rsidRPr="000945F8" w:rsidRDefault="00550578" w:rsidP="00474AC3">
                      <w:pPr>
                        <w:spacing w:before="8"/>
                        <w:ind w:left="426" w:right="26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F61990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Cannon Hill</w:t>
                      </w:r>
                      <w:r w:rsidR="00474AC3"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5267E0"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F61990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 xml:space="preserve"> ongoing </w:t>
                      </w:r>
                      <w:r w:rsidR="005267E0"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0945F8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846DC3" w:rsidRPr="000945F8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of more than $500 million </w:t>
                      </w:r>
                      <w:r w:rsidR="00474AC3" w:rsidRPr="000945F8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0945F8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AA58C2" w:rsidRDefault="00474AC3" w:rsidP="00474AC3">
                      <w:pPr>
                        <w:ind w:left="426" w:right="26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14E7CB77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6FE84A8D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E7C607F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07746C9A" w:rsidR="00D27EC7" w:rsidRPr="00D27EC7" w:rsidRDefault="001A271A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27305" wp14:editId="451A2515">
                <wp:simplePos x="0" y="0"/>
                <wp:positionH relativeFrom="column">
                  <wp:posOffset>257175</wp:posOffset>
                </wp:positionH>
                <wp:positionV relativeFrom="paragraph">
                  <wp:posOffset>17145</wp:posOffset>
                </wp:positionV>
                <wp:extent cx="3438525" cy="4819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3CB7FC89" w:rsidR="004D5211" w:rsidRPr="000945F8" w:rsidRDefault="004D5211" w:rsidP="00235B42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0945F8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040B4539" w:rsidR="004D5211" w:rsidRPr="000945F8" w:rsidRDefault="00270905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Works recently </w:t>
                            </w:r>
                            <w:r w:rsidR="00134BBD"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="00A31FBB"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Cannon Hill</w:t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include</w:t>
                            </w:r>
                            <w:r w:rsidR="00134BBD"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74A9C54" w14:textId="6C5DFF29" w:rsidR="00F61990" w:rsidRPr="00AE4803" w:rsidRDefault="00972D93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delivery and assembly of the new footbridge</w:t>
                            </w:r>
                            <w:r w:rsidR="006D52B2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(pictured)</w:t>
                            </w:r>
                          </w:p>
                          <w:p w14:paraId="77D2A026" w14:textId="769F87DF" w:rsidR="00F61990" w:rsidRPr="00AE4803" w:rsidRDefault="00972D93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grouting and sealing of paver surfaces on raised platform sections</w:t>
                            </w:r>
                          </w:p>
                          <w:p w14:paraId="3D58FDEB" w14:textId="77777777" w:rsidR="00972D93" w:rsidRPr="00AE4803" w:rsidRDefault="00972D93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lift shaft works – retaining walls, waterproofing and drainage</w:t>
                            </w:r>
                          </w:p>
                          <w:p w14:paraId="7F6E0D27" w14:textId="75EF689A" w:rsidR="00C4397E" w:rsidRPr="00AE4803" w:rsidRDefault="00972D93" w:rsidP="00C4397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installation of in-ground </w:t>
                            </w:r>
                            <w:r w:rsidR="001A271A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services – electrical,</w:t>
                            </w:r>
                            <w:r w:rsidR="0024738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71A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</w:t>
                            </w: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ommunications </w:t>
                            </w:r>
                            <w:r w:rsidR="001A271A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and stormwater</w:t>
                            </w:r>
                            <w:r w:rsidR="00C4397E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0945F8" w:rsidRDefault="004D5211" w:rsidP="00235B42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0945F8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54631E56" w:rsidR="004D5211" w:rsidRPr="000945F8" w:rsidRDefault="004D5211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coming weeks</w:t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858CB"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following activities will be undertaken</w:t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34CCFF1" w14:textId="49FA8A9D" w:rsidR="000945F8" w:rsidRDefault="00F61990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bookmarkStart w:id="0" w:name="_Hlk43132404"/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installation of new footbridge (crane lift)</w:t>
                            </w:r>
                          </w:p>
                          <w:p w14:paraId="2BA48A38" w14:textId="108354FD" w:rsidR="00AE4803" w:rsidRPr="00AE4803" w:rsidRDefault="00AE4803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ticket window modifications</w:t>
                            </w:r>
                          </w:p>
                          <w:p w14:paraId="4C8C5762" w14:textId="696C8590" w:rsidR="003F3FC4" w:rsidRPr="00AE4803" w:rsidRDefault="00846DC3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platform works</w:t>
                            </w:r>
                          </w:p>
                          <w:p w14:paraId="0BAE67C4" w14:textId="66A5386E" w:rsidR="00846DC3" w:rsidRPr="00AE4803" w:rsidRDefault="00846DC3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station design activities (off-site)</w:t>
                            </w:r>
                            <w:r w:rsidR="00F61990" w:rsidRPr="00AE4803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p w14:paraId="63AAD189" w14:textId="5D4DAF25" w:rsidR="00235B42" w:rsidRDefault="00235B42" w:rsidP="003F3FC4">
                            <w:pPr>
                              <w:pStyle w:val="BodyText"/>
                              <w:spacing w:before="120" w:line="250" w:lineRule="auto"/>
                              <w:ind w:left="4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station’s ticket window will close for works from Tuesday 6 April for approximately four weeks. During this period, station staff will be available to assist customers with ticket machine purchases.  </w:t>
                            </w:r>
                          </w:p>
                          <w:p w14:paraId="63FF9E6B" w14:textId="77005ADD" w:rsidR="003F3FC4" w:rsidRPr="000945F8" w:rsidRDefault="003F3FC4" w:rsidP="003F3FC4">
                            <w:pPr>
                              <w:pStyle w:val="BodyText"/>
                              <w:spacing w:before="120" w:line="250" w:lineRule="auto"/>
                              <w:ind w:left="4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0.25pt;margin-top:1.35pt;width:270.75pt;height:3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" filled="f" stroked="f" strokeweight=".5pt">
                <v:textbox>
                  <w:txbxContent>
                    <w:p w14:paraId="59FA4182" w14:textId="3CB7FC89" w:rsidR="004D5211" w:rsidRPr="000945F8" w:rsidRDefault="004D5211" w:rsidP="00235B42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0945F8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040B4539" w:rsidR="004D5211" w:rsidRPr="000945F8" w:rsidRDefault="00270905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Works recently </w:t>
                      </w:r>
                      <w:r w:rsidR="00134BBD"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="00A31FBB"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Cannon Hill</w:t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include</w:t>
                      </w:r>
                      <w:r w:rsidR="00134BBD"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574A9C54" w14:textId="6C5DFF29" w:rsidR="00F61990" w:rsidRPr="00AE4803" w:rsidRDefault="00972D93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delivery and assembly of the new footbridge</w:t>
                      </w:r>
                      <w:r w:rsidR="006D52B2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(pictured)</w:t>
                      </w:r>
                    </w:p>
                    <w:p w14:paraId="77D2A026" w14:textId="769F87DF" w:rsidR="00F61990" w:rsidRPr="00AE4803" w:rsidRDefault="00972D93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grouting and sealing of paver surfaces on raised platform sections</w:t>
                      </w:r>
                    </w:p>
                    <w:p w14:paraId="3D58FDEB" w14:textId="77777777" w:rsidR="00972D93" w:rsidRPr="00AE4803" w:rsidRDefault="00972D93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lift shaft works – retaining walls, waterproofing and drainage</w:t>
                      </w:r>
                    </w:p>
                    <w:p w14:paraId="7F6E0D27" w14:textId="75EF689A" w:rsidR="00C4397E" w:rsidRPr="00AE4803" w:rsidRDefault="00972D93" w:rsidP="00C4397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installation of in-ground </w:t>
                      </w:r>
                      <w:r w:rsidR="001A271A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services – electrical,</w:t>
                      </w:r>
                      <w:r w:rsidR="0024738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="001A271A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</w:t>
                      </w: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ommunications </w:t>
                      </w:r>
                      <w:r w:rsidR="001A271A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and stormwater</w:t>
                      </w:r>
                      <w:r w:rsidR="00C4397E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0945F8" w:rsidRDefault="004D5211" w:rsidP="00235B42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0945F8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54631E56" w:rsidR="004D5211" w:rsidRPr="000945F8" w:rsidRDefault="004D5211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coming weeks</w:t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C858CB"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following activities will be undertaken</w:t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034CCFF1" w14:textId="49FA8A9D" w:rsidR="000945F8" w:rsidRDefault="00F61990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bookmarkStart w:id="1" w:name="_Hlk43132404"/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installation of new footbridge (crane lift)</w:t>
                      </w:r>
                    </w:p>
                    <w:p w14:paraId="2BA48A38" w14:textId="108354FD" w:rsidR="00AE4803" w:rsidRPr="00AE4803" w:rsidRDefault="00AE4803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ticket window modifications</w:t>
                      </w:r>
                    </w:p>
                    <w:p w14:paraId="4C8C5762" w14:textId="696C8590" w:rsidR="003F3FC4" w:rsidRPr="00AE4803" w:rsidRDefault="00846DC3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platform works</w:t>
                      </w:r>
                    </w:p>
                    <w:p w14:paraId="0BAE67C4" w14:textId="66A5386E" w:rsidR="00846DC3" w:rsidRPr="00AE4803" w:rsidRDefault="00846DC3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station design activities (off-site)</w:t>
                      </w:r>
                      <w:r w:rsidR="00F61990" w:rsidRPr="00AE4803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bookmarkEnd w:id="1"/>
                    <w:p w14:paraId="63AAD189" w14:textId="5D4DAF25" w:rsidR="00235B42" w:rsidRDefault="00235B42" w:rsidP="003F3FC4">
                      <w:pPr>
                        <w:pStyle w:val="BodyText"/>
                        <w:spacing w:before="120" w:line="250" w:lineRule="auto"/>
                        <w:ind w:left="4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station’s ticket window will close for works from Tuesday 6 April for approximately four weeks. During this period, station staff will be available to assist customers with ticket machine purchases.  </w:t>
                      </w:r>
                    </w:p>
                    <w:p w14:paraId="63FF9E6B" w14:textId="77005ADD" w:rsidR="003F3FC4" w:rsidRPr="000945F8" w:rsidRDefault="003F3FC4" w:rsidP="003F3FC4">
                      <w:pPr>
                        <w:pStyle w:val="BodyText"/>
                        <w:spacing w:before="120" w:line="250" w:lineRule="auto"/>
                        <w:ind w:left="4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1481325C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3A14CE1B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3E412634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190166F2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015BE7F4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63D5D33F" w:rsidR="00F7403B" w:rsidRDefault="00AE480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B80605" wp14:editId="61496841">
            <wp:simplePos x="0" y="0"/>
            <wp:positionH relativeFrom="margin">
              <wp:posOffset>3943350</wp:posOffset>
            </wp:positionH>
            <wp:positionV relativeFrom="paragraph">
              <wp:posOffset>262890</wp:posOffset>
            </wp:positionV>
            <wp:extent cx="3181350" cy="3234239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3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63DE57A9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4D2E4F61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E837C54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606640A3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416FFA81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673AF49" w:rsidR="00C2083E" w:rsidRDefault="00235B42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7733CCC6">
                <wp:simplePos x="0" y="0"/>
                <wp:positionH relativeFrom="column">
                  <wp:posOffset>3848100</wp:posOffset>
                </wp:positionH>
                <wp:positionV relativeFrom="paragraph">
                  <wp:posOffset>1834515</wp:posOffset>
                </wp:positionV>
                <wp:extent cx="3467100" cy="4714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71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05C3985A" w:rsidR="004001A4" w:rsidRPr="000945F8" w:rsidRDefault="00B00F0A" w:rsidP="00235B42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0945F8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7E0E7CA8" w:rsidR="00B00F0A" w:rsidRPr="00F61990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F61990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62B9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works, c</w:t>
                            </w:r>
                            <w:r w:rsidR="00B00F0A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F6199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F6199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2EA787EB" w:rsidR="00B00F0A" w:rsidRPr="00F6199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 the station precinct</w:t>
                            </w:r>
                            <w:r w:rsidR="006C4FF9"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402F5724" w:rsidR="00B00F0A" w:rsidRPr="00F6199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F6199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4A594BAA" w14:textId="77777777" w:rsidR="00AA58C2" w:rsidRPr="00F6199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AA58C2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</w:t>
                            </w:r>
                            <w:r w:rsidR="00AA58C2"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2A1E22" w14:textId="65B0CA99" w:rsidR="0057028C" w:rsidRPr="000945F8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22F038CE" w14:textId="3ABD42D4" w:rsidR="004D5211" w:rsidRPr="000945F8" w:rsidRDefault="00A31FBB" w:rsidP="004D5211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D5211"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hank you for your patience and cooperation as we build you a better </w:t>
                            </w:r>
                            <w:r w:rsidR="00F61990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Cannon Hill</w:t>
                            </w:r>
                            <w:r w:rsidR="004D5211"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station.</w:t>
                            </w:r>
                          </w:p>
                          <w:p w14:paraId="0DAE916F" w14:textId="32916B29" w:rsidR="00593DA1" w:rsidRPr="000945F8" w:rsidRDefault="00593DA1" w:rsidP="00F3514F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3"/>
                                <w:szCs w:val="23"/>
                                <w:lang w:val="en-AU"/>
                              </w:rPr>
                            </w:pPr>
                            <w:r w:rsidRPr="000945F8">
                              <w:rPr>
                                <w:rFonts w:cs="Arial"/>
                                <w:color w:val="58595B"/>
                                <w:sz w:val="23"/>
                                <w:szCs w:val="23"/>
                              </w:rPr>
                              <w:t>Contact us</w:t>
                            </w:r>
                          </w:p>
                          <w:p w14:paraId="21770EFA" w14:textId="47943212" w:rsidR="004001A4" w:rsidRPr="000945F8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distribution list for email updates</w:t>
                            </w:r>
                            <w:r w:rsidR="00E87DDC"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0945F8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0945F8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0945F8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0945F8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0945F8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3pt;margin-top:144.45pt;width:273pt;height:3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" filled="f" stroked="f" strokeweight=".5pt">
                <v:textbox>
                  <w:txbxContent>
                    <w:p w14:paraId="4FD46016" w14:textId="05C3985A" w:rsidR="004001A4" w:rsidRPr="000945F8" w:rsidRDefault="00B00F0A" w:rsidP="00235B42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0945F8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7E0E7CA8" w:rsidR="00B00F0A" w:rsidRPr="00F61990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F61990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="002162B9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works, c</w:t>
                      </w:r>
                      <w:r w:rsidR="00B00F0A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F6199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F6199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2EA787EB" w:rsidR="00B00F0A" w:rsidRPr="00F6199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temporary changes to access paths throughout the station precinct</w:t>
                      </w:r>
                      <w:r w:rsidR="006C4FF9"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402F5724" w:rsidR="00B00F0A" w:rsidRPr="00F6199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F6199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4A594BAA" w14:textId="77777777" w:rsidR="00AA58C2" w:rsidRPr="00F6199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AA58C2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are </w:t>
                      </w: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</w:t>
                      </w:r>
                      <w:r w:rsidR="00AA58C2"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642A1E22" w14:textId="65B0CA99" w:rsidR="0057028C" w:rsidRPr="000945F8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22F038CE" w14:textId="3ABD42D4" w:rsidR="004D5211" w:rsidRPr="000945F8" w:rsidRDefault="00A31FBB" w:rsidP="004D5211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D5211"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hank you for your patience and cooperation as we build you a better </w:t>
                      </w:r>
                      <w:r w:rsidR="00F61990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Cannon Hill</w:t>
                      </w:r>
                      <w:r w:rsidR="004D5211"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station.</w:t>
                      </w:r>
                    </w:p>
                    <w:p w14:paraId="0DAE916F" w14:textId="32916B29" w:rsidR="00593DA1" w:rsidRPr="000945F8" w:rsidRDefault="00593DA1" w:rsidP="00F3514F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3"/>
                          <w:szCs w:val="23"/>
                          <w:lang w:val="en-AU"/>
                        </w:rPr>
                      </w:pPr>
                      <w:r w:rsidRPr="000945F8">
                        <w:rPr>
                          <w:rFonts w:cs="Arial"/>
                          <w:color w:val="58595B"/>
                          <w:sz w:val="23"/>
                          <w:szCs w:val="23"/>
                        </w:rPr>
                        <w:t>Contact us</w:t>
                      </w:r>
                    </w:p>
                    <w:p w14:paraId="21770EFA" w14:textId="47943212" w:rsidR="004001A4" w:rsidRPr="000945F8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distribution list for email updates</w:t>
                      </w:r>
                      <w:r w:rsidR="00E87DDC"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0945F8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0945F8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0945F8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0945F8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0945F8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B010C0" wp14:editId="7F18793A">
            <wp:simplePos x="0" y="0"/>
            <wp:positionH relativeFrom="margin">
              <wp:posOffset>371475</wp:posOffset>
            </wp:positionH>
            <wp:positionV relativeFrom="paragraph">
              <wp:posOffset>2958465</wp:posOffset>
            </wp:positionV>
            <wp:extent cx="3175635" cy="33528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9AD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549FE48A">
            <wp:simplePos x="0" y="0"/>
            <wp:positionH relativeFrom="margin">
              <wp:posOffset>0</wp:posOffset>
            </wp:positionH>
            <wp:positionV relativeFrom="paragraph">
              <wp:posOffset>6377940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70">
        <w:rPr>
          <w:rFonts w:ascii="FS Albert Pro" w:hAnsi="FS Albert Pro"/>
          <w:noProof/>
          <w:color w:val="58595B"/>
        </w:rPr>
        <w:t xml:space="preserve">   </w:t>
      </w:r>
      <w:r w:rsidR="004C04FE" w:rsidRPr="00C02EB4">
        <w:rPr>
          <w:rFonts w:ascii="FS Albert Pro" w:hAnsi="FS Albert Pro"/>
          <w:noProof/>
          <w:color w:val="58595B"/>
        </w:rPr>
        <w:t xml:space="preserve">  </w:t>
      </w:r>
      <w:bookmarkStart w:id="2" w:name="_GoBack"/>
      <w:bookmarkEnd w:id="2"/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5B76" w14:textId="77777777" w:rsidR="00203945" w:rsidRDefault="00203945" w:rsidP="005B05DA">
      <w:r>
        <w:separator/>
      </w:r>
    </w:p>
  </w:endnote>
  <w:endnote w:type="continuationSeparator" w:id="0">
    <w:p w14:paraId="10D5F600" w14:textId="77777777" w:rsidR="00203945" w:rsidRDefault="00203945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DCD4" w14:textId="77777777" w:rsidR="00203945" w:rsidRDefault="00203945" w:rsidP="005B05DA">
      <w:r>
        <w:separator/>
      </w:r>
    </w:p>
  </w:footnote>
  <w:footnote w:type="continuationSeparator" w:id="0">
    <w:p w14:paraId="128FB9DA" w14:textId="77777777" w:rsidR="00203945" w:rsidRDefault="00203945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1956"/>
    <w:rsid w:val="0002289B"/>
    <w:rsid w:val="000268EE"/>
    <w:rsid w:val="00027EE6"/>
    <w:rsid w:val="000321EC"/>
    <w:rsid w:val="00037B9B"/>
    <w:rsid w:val="000471DE"/>
    <w:rsid w:val="00064615"/>
    <w:rsid w:val="00064E4F"/>
    <w:rsid w:val="00070F22"/>
    <w:rsid w:val="0007657B"/>
    <w:rsid w:val="00081682"/>
    <w:rsid w:val="00082465"/>
    <w:rsid w:val="000878DB"/>
    <w:rsid w:val="00093905"/>
    <w:rsid w:val="000945F8"/>
    <w:rsid w:val="0009537D"/>
    <w:rsid w:val="000B1C0E"/>
    <w:rsid w:val="000B4B39"/>
    <w:rsid w:val="000C2297"/>
    <w:rsid w:val="000D3E56"/>
    <w:rsid w:val="000E7634"/>
    <w:rsid w:val="00112520"/>
    <w:rsid w:val="001129F5"/>
    <w:rsid w:val="0012680F"/>
    <w:rsid w:val="001274D9"/>
    <w:rsid w:val="00134BBD"/>
    <w:rsid w:val="00136903"/>
    <w:rsid w:val="001444CA"/>
    <w:rsid w:val="001524FC"/>
    <w:rsid w:val="00155FCF"/>
    <w:rsid w:val="00175F56"/>
    <w:rsid w:val="001773D5"/>
    <w:rsid w:val="00183623"/>
    <w:rsid w:val="00183BEF"/>
    <w:rsid w:val="001A271A"/>
    <w:rsid w:val="001A4245"/>
    <w:rsid w:val="001A55DA"/>
    <w:rsid w:val="001B291D"/>
    <w:rsid w:val="001B57AE"/>
    <w:rsid w:val="001C787B"/>
    <w:rsid w:val="001E0004"/>
    <w:rsid w:val="001E5D8E"/>
    <w:rsid w:val="001F29AD"/>
    <w:rsid w:val="001F7768"/>
    <w:rsid w:val="0020088B"/>
    <w:rsid w:val="002023A5"/>
    <w:rsid w:val="00203945"/>
    <w:rsid w:val="002162B9"/>
    <w:rsid w:val="00235729"/>
    <w:rsid w:val="00235B42"/>
    <w:rsid w:val="002464ED"/>
    <w:rsid w:val="00247389"/>
    <w:rsid w:val="00263B3A"/>
    <w:rsid w:val="00270905"/>
    <w:rsid w:val="002740E4"/>
    <w:rsid w:val="00282061"/>
    <w:rsid w:val="002900C9"/>
    <w:rsid w:val="00290785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106BC"/>
    <w:rsid w:val="00321941"/>
    <w:rsid w:val="00325E01"/>
    <w:rsid w:val="00327F9A"/>
    <w:rsid w:val="0033042B"/>
    <w:rsid w:val="003455EC"/>
    <w:rsid w:val="00346861"/>
    <w:rsid w:val="003500EC"/>
    <w:rsid w:val="003501A8"/>
    <w:rsid w:val="00350D44"/>
    <w:rsid w:val="0035286A"/>
    <w:rsid w:val="0036053A"/>
    <w:rsid w:val="0036594C"/>
    <w:rsid w:val="00367C69"/>
    <w:rsid w:val="003741AD"/>
    <w:rsid w:val="003744BE"/>
    <w:rsid w:val="00380134"/>
    <w:rsid w:val="00386C5F"/>
    <w:rsid w:val="00390CFA"/>
    <w:rsid w:val="003A3D93"/>
    <w:rsid w:val="003A4074"/>
    <w:rsid w:val="003A6DB7"/>
    <w:rsid w:val="003C67D3"/>
    <w:rsid w:val="003D3AF6"/>
    <w:rsid w:val="003D4BE2"/>
    <w:rsid w:val="003E3685"/>
    <w:rsid w:val="003F0828"/>
    <w:rsid w:val="003F328B"/>
    <w:rsid w:val="003F3FC4"/>
    <w:rsid w:val="004001A4"/>
    <w:rsid w:val="00415C22"/>
    <w:rsid w:val="0041750A"/>
    <w:rsid w:val="0042551A"/>
    <w:rsid w:val="0043073A"/>
    <w:rsid w:val="004523FD"/>
    <w:rsid w:val="00454982"/>
    <w:rsid w:val="00464B0B"/>
    <w:rsid w:val="004666FB"/>
    <w:rsid w:val="00474AC3"/>
    <w:rsid w:val="004A38B3"/>
    <w:rsid w:val="004B7F9E"/>
    <w:rsid w:val="004C04FE"/>
    <w:rsid w:val="004C0555"/>
    <w:rsid w:val="004D5211"/>
    <w:rsid w:val="004E0125"/>
    <w:rsid w:val="004E22A8"/>
    <w:rsid w:val="004E5C4A"/>
    <w:rsid w:val="005025E4"/>
    <w:rsid w:val="00504DA6"/>
    <w:rsid w:val="005267E0"/>
    <w:rsid w:val="00530112"/>
    <w:rsid w:val="00535A96"/>
    <w:rsid w:val="00540847"/>
    <w:rsid w:val="005432BF"/>
    <w:rsid w:val="00550026"/>
    <w:rsid w:val="00550578"/>
    <w:rsid w:val="00556157"/>
    <w:rsid w:val="00566B65"/>
    <w:rsid w:val="00566BE1"/>
    <w:rsid w:val="0057028C"/>
    <w:rsid w:val="00585B90"/>
    <w:rsid w:val="00593DA1"/>
    <w:rsid w:val="00596184"/>
    <w:rsid w:val="005B05DA"/>
    <w:rsid w:val="005B2C03"/>
    <w:rsid w:val="005C0A6A"/>
    <w:rsid w:val="005C1C60"/>
    <w:rsid w:val="005C37CA"/>
    <w:rsid w:val="005D7DF8"/>
    <w:rsid w:val="005E2B7C"/>
    <w:rsid w:val="005F1723"/>
    <w:rsid w:val="00625489"/>
    <w:rsid w:val="00630D78"/>
    <w:rsid w:val="006324C0"/>
    <w:rsid w:val="006402D9"/>
    <w:rsid w:val="00640A25"/>
    <w:rsid w:val="00643871"/>
    <w:rsid w:val="00655E1B"/>
    <w:rsid w:val="00675EE1"/>
    <w:rsid w:val="0067675E"/>
    <w:rsid w:val="00681FE4"/>
    <w:rsid w:val="00685C73"/>
    <w:rsid w:val="006934B2"/>
    <w:rsid w:val="006A1B33"/>
    <w:rsid w:val="006A45F6"/>
    <w:rsid w:val="006B2D6C"/>
    <w:rsid w:val="006B73E2"/>
    <w:rsid w:val="006C4FF9"/>
    <w:rsid w:val="006D52B2"/>
    <w:rsid w:val="006F0C69"/>
    <w:rsid w:val="006F1B2D"/>
    <w:rsid w:val="00701228"/>
    <w:rsid w:val="007022A3"/>
    <w:rsid w:val="00723DAE"/>
    <w:rsid w:val="00725670"/>
    <w:rsid w:val="00726B23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71C8A"/>
    <w:rsid w:val="00772F74"/>
    <w:rsid w:val="00777B25"/>
    <w:rsid w:val="00782D16"/>
    <w:rsid w:val="007852D3"/>
    <w:rsid w:val="007866D3"/>
    <w:rsid w:val="00796051"/>
    <w:rsid w:val="007B337C"/>
    <w:rsid w:val="007B4588"/>
    <w:rsid w:val="007F1F05"/>
    <w:rsid w:val="007F3D4D"/>
    <w:rsid w:val="008054BD"/>
    <w:rsid w:val="00806F45"/>
    <w:rsid w:val="00815C10"/>
    <w:rsid w:val="008226B9"/>
    <w:rsid w:val="008378C9"/>
    <w:rsid w:val="00846DC3"/>
    <w:rsid w:val="0085608C"/>
    <w:rsid w:val="0085663B"/>
    <w:rsid w:val="00863ADF"/>
    <w:rsid w:val="00871B0A"/>
    <w:rsid w:val="00873CE2"/>
    <w:rsid w:val="00874C9E"/>
    <w:rsid w:val="008766DB"/>
    <w:rsid w:val="00877C5F"/>
    <w:rsid w:val="00894144"/>
    <w:rsid w:val="008B20E3"/>
    <w:rsid w:val="008B46A3"/>
    <w:rsid w:val="008B65A6"/>
    <w:rsid w:val="008C6F28"/>
    <w:rsid w:val="008D3E8B"/>
    <w:rsid w:val="008D7FE4"/>
    <w:rsid w:val="008E35A7"/>
    <w:rsid w:val="008F70F6"/>
    <w:rsid w:val="0091596F"/>
    <w:rsid w:val="009205AE"/>
    <w:rsid w:val="00922434"/>
    <w:rsid w:val="00926B0F"/>
    <w:rsid w:val="00935A49"/>
    <w:rsid w:val="00942F43"/>
    <w:rsid w:val="00953467"/>
    <w:rsid w:val="00955D35"/>
    <w:rsid w:val="009562B1"/>
    <w:rsid w:val="00963291"/>
    <w:rsid w:val="0097034C"/>
    <w:rsid w:val="00970A92"/>
    <w:rsid w:val="00972D93"/>
    <w:rsid w:val="00975177"/>
    <w:rsid w:val="00977C4B"/>
    <w:rsid w:val="0098305A"/>
    <w:rsid w:val="0098761B"/>
    <w:rsid w:val="0099058C"/>
    <w:rsid w:val="00993B6B"/>
    <w:rsid w:val="0099535C"/>
    <w:rsid w:val="009A11D7"/>
    <w:rsid w:val="009A4917"/>
    <w:rsid w:val="009B564D"/>
    <w:rsid w:val="009C7FA3"/>
    <w:rsid w:val="009D3C52"/>
    <w:rsid w:val="009E11E2"/>
    <w:rsid w:val="009E49D1"/>
    <w:rsid w:val="009F0B5E"/>
    <w:rsid w:val="009F1073"/>
    <w:rsid w:val="00A23CA7"/>
    <w:rsid w:val="00A24AB6"/>
    <w:rsid w:val="00A312F9"/>
    <w:rsid w:val="00A31FBB"/>
    <w:rsid w:val="00A36204"/>
    <w:rsid w:val="00A37AB0"/>
    <w:rsid w:val="00A4006D"/>
    <w:rsid w:val="00A55804"/>
    <w:rsid w:val="00A57A35"/>
    <w:rsid w:val="00A62D45"/>
    <w:rsid w:val="00A72AFF"/>
    <w:rsid w:val="00A84702"/>
    <w:rsid w:val="00A86AB4"/>
    <w:rsid w:val="00A90C89"/>
    <w:rsid w:val="00A93C16"/>
    <w:rsid w:val="00AA4C8A"/>
    <w:rsid w:val="00AA58C2"/>
    <w:rsid w:val="00AB49F4"/>
    <w:rsid w:val="00AB56C5"/>
    <w:rsid w:val="00AB5859"/>
    <w:rsid w:val="00AB6A27"/>
    <w:rsid w:val="00AC0EA1"/>
    <w:rsid w:val="00AD4138"/>
    <w:rsid w:val="00AE4803"/>
    <w:rsid w:val="00AF2C4F"/>
    <w:rsid w:val="00B00F0A"/>
    <w:rsid w:val="00B05513"/>
    <w:rsid w:val="00B061A7"/>
    <w:rsid w:val="00B138E2"/>
    <w:rsid w:val="00B144C7"/>
    <w:rsid w:val="00B15182"/>
    <w:rsid w:val="00B16B04"/>
    <w:rsid w:val="00B1769B"/>
    <w:rsid w:val="00B21D82"/>
    <w:rsid w:val="00B221F2"/>
    <w:rsid w:val="00B23BF5"/>
    <w:rsid w:val="00B262A5"/>
    <w:rsid w:val="00B267C1"/>
    <w:rsid w:val="00B31670"/>
    <w:rsid w:val="00B4542A"/>
    <w:rsid w:val="00B64025"/>
    <w:rsid w:val="00B7280B"/>
    <w:rsid w:val="00B96B84"/>
    <w:rsid w:val="00B977FA"/>
    <w:rsid w:val="00BC1C94"/>
    <w:rsid w:val="00BD3F35"/>
    <w:rsid w:val="00BD6FCD"/>
    <w:rsid w:val="00BD7E46"/>
    <w:rsid w:val="00BF0B12"/>
    <w:rsid w:val="00BF1A6A"/>
    <w:rsid w:val="00BF27E0"/>
    <w:rsid w:val="00BF63D4"/>
    <w:rsid w:val="00BF6E17"/>
    <w:rsid w:val="00C01976"/>
    <w:rsid w:val="00C02EB4"/>
    <w:rsid w:val="00C054E1"/>
    <w:rsid w:val="00C10B63"/>
    <w:rsid w:val="00C11DA9"/>
    <w:rsid w:val="00C2083E"/>
    <w:rsid w:val="00C20E28"/>
    <w:rsid w:val="00C23CEC"/>
    <w:rsid w:val="00C23EC9"/>
    <w:rsid w:val="00C25BC9"/>
    <w:rsid w:val="00C31856"/>
    <w:rsid w:val="00C410FC"/>
    <w:rsid w:val="00C4397E"/>
    <w:rsid w:val="00C4579C"/>
    <w:rsid w:val="00C464A0"/>
    <w:rsid w:val="00C46569"/>
    <w:rsid w:val="00C47ED9"/>
    <w:rsid w:val="00C54FED"/>
    <w:rsid w:val="00C64681"/>
    <w:rsid w:val="00C64B8E"/>
    <w:rsid w:val="00C65E5F"/>
    <w:rsid w:val="00C7581D"/>
    <w:rsid w:val="00C82A29"/>
    <w:rsid w:val="00C843EA"/>
    <w:rsid w:val="00C858CB"/>
    <w:rsid w:val="00C86706"/>
    <w:rsid w:val="00CB3C9E"/>
    <w:rsid w:val="00CB415E"/>
    <w:rsid w:val="00CC19A8"/>
    <w:rsid w:val="00CC43FB"/>
    <w:rsid w:val="00CE037F"/>
    <w:rsid w:val="00CF3819"/>
    <w:rsid w:val="00CF4271"/>
    <w:rsid w:val="00D030D4"/>
    <w:rsid w:val="00D03527"/>
    <w:rsid w:val="00D13140"/>
    <w:rsid w:val="00D15FE8"/>
    <w:rsid w:val="00D21BCA"/>
    <w:rsid w:val="00D24A14"/>
    <w:rsid w:val="00D25A61"/>
    <w:rsid w:val="00D27EC7"/>
    <w:rsid w:val="00D459AB"/>
    <w:rsid w:val="00D6401C"/>
    <w:rsid w:val="00D64574"/>
    <w:rsid w:val="00D77DA0"/>
    <w:rsid w:val="00D85E5B"/>
    <w:rsid w:val="00D870D5"/>
    <w:rsid w:val="00D90850"/>
    <w:rsid w:val="00D94B79"/>
    <w:rsid w:val="00DA3FA7"/>
    <w:rsid w:val="00DA4A02"/>
    <w:rsid w:val="00DB53C8"/>
    <w:rsid w:val="00DB5934"/>
    <w:rsid w:val="00DC2A58"/>
    <w:rsid w:val="00DC3878"/>
    <w:rsid w:val="00DC56E9"/>
    <w:rsid w:val="00DC5B04"/>
    <w:rsid w:val="00DC7EA2"/>
    <w:rsid w:val="00DE26C8"/>
    <w:rsid w:val="00DF515F"/>
    <w:rsid w:val="00E055EE"/>
    <w:rsid w:val="00E06096"/>
    <w:rsid w:val="00E115A6"/>
    <w:rsid w:val="00E27C86"/>
    <w:rsid w:val="00E33B10"/>
    <w:rsid w:val="00E43E83"/>
    <w:rsid w:val="00E47AD1"/>
    <w:rsid w:val="00E50155"/>
    <w:rsid w:val="00E5052D"/>
    <w:rsid w:val="00E53B53"/>
    <w:rsid w:val="00E552D7"/>
    <w:rsid w:val="00E575A1"/>
    <w:rsid w:val="00E603CD"/>
    <w:rsid w:val="00E62158"/>
    <w:rsid w:val="00E65525"/>
    <w:rsid w:val="00E67F6B"/>
    <w:rsid w:val="00E87DDC"/>
    <w:rsid w:val="00E95733"/>
    <w:rsid w:val="00EA6B82"/>
    <w:rsid w:val="00EC0148"/>
    <w:rsid w:val="00F05896"/>
    <w:rsid w:val="00F10867"/>
    <w:rsid w:val="00F145A4"/>
    <w:rsid w:val="00F21E68"/>
    <w:rsid w:val="00F23818"/>
    <w:rsid w:val="00F23B6E"/>
    <w:rsid w:val="00F24D55"/>
    <w:rsid w:val="00F34146"/>
    <w:rsid w:val="00F3514F"/>
    <w:rsid w:val="00F423DD"/>
    <w:rsid w:val="00F50543"/>
    <w:rsid w:val="00F5086A"/>
    <w:rsid w:val="00F51CE7"/>
    <w:rsid w:val="00F53135"/>
    <w:rsid w:val="00F61990"/>
    <w:rsid w:val="00F701AF"/>
    <w:rsid w:val="00F7403B"/>
    <w:rsid w:val="00F83111"/>
    <w:rsid w:val="00F92902"/>
    <w:rsid w:val="00F948FA"/>
    <w:rsid w:val="00FB16DC"/>
    <w:rsid w:val="00FC0D61"/>
    <w:rsid w:val="00FC4CE6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7B902-F208-4482-AF08-B3585338323D}"/>
</file>

<file path=customXml/itemProps2.xml><?xml version="1.0" encoding="utf-8"?>
<ds:datastoreItem xmlns:ds="http://schemas.openxmlformats.org/officeDocument/2006/customXml" ds:itemID="{384CA35C-7208-4365-ABF4-0A0E1793DCC5}"/>
</file>

<file path=customXml/itemProps3.xml><?xml version="1.0" encoding="utf-8"?>
<ds:datastoreItem xmlns:ds="http://schemas.openxmlformats.org/officeDocument/2006/customXml" ds:itemID="{B50A8231-D18C-4950-B1C6-9D0D2F76BC4E}"/>
</file>

<file path=customXml/itemProps4.xml><?xml version="1.0" encoding="utf-8"?>
<ds:datastoreItem xmlns:ds="http://schemas.openxmlformats.org/officeDocument/2006/customXml" ds:itemID="{87A1BE04-311C-474E-9576-6E9566FF8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2021-03-17T02:04:00Z</cp:lastPrinted>
  <dcterms:created xsi:type="dcterms:W3CDTF">2021-03-17T02:02:00Z</dcterms:created>
  <dcterms:modified xsi:type="dcterms:W3CDTF">2021-03-17T02:08:00Z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