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D1BF7EB" w14:textId="3FC6AFD6" w:rsidR="007866D3" w:rsidRDefault="000945F8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2234C51B" wp14:editId="3CBB55D1">
                <wp:simplePos x="0" y="0"/>
                <wp:positionH relativeFrom="column">
                  <wp:posOffset>-11875</wp:posOffset>
                </wp:positionH>
                <wp:positionV relativeFrom="paragraph">
                  <wp:posOffset>-59377</wp:posOffset>
                </wp:positionV>
                <wp:extent cx="7733030" cy="1685167"/>
                <wp:effectExtent l="0" t="0" r="1270" b="0"/>
                <wp:wrapNone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33030" cy="1685167"/>
                          <a:chOff x="0" y="-57091"/>
                          <a:chExt cx="7733361" cy="1687164"/>
                        </a:xfrm>
                      </wpg:grpSpPr>
                      <wps:wsp>
                        <wps:cNvPr id="9" name="Freeform 72"/>
                        <wps:cNvSpPr>
                          <a:spLocks/>
                        </wps:cNvSpPr>
                        <wps:spPr bwMode="auto">
                          <a:xfrm>
                            <a:off x="0" y="-57091"/>
                            <a:ext cx="5165090" cy="1490033"/>
                          </a:xfrm>
                          <a:custGeom>
                            <a:avLst/>
                            <a:gdLst>
                              <a:gd name="T0" fmla="*/ 0 w 8292"/>
                              <a:gd name="T1" fmla="+- 0 -547 -2764"/>
                              <a:gd name="T2" fmla="*/ -547 h 2217"/>
                              <a:gd name="T3" fmla="*/ 8291 w 8292"/>
                              <a:gd name="T4" fmla="+- 0 -547 -2764"/>
                              <a:gd name="T5" fmla="*/ -547 h 2217"/>
                              <a:gd name="T6" fmla="*/ 8291 w 8292"/>
                              <a:gd name="T7" fmla="+- 0 -2764 -2764"/>
                              <a:gd name="T8" fmla="*/ -2764 h 2217"/>
                              <a:gd name="T9" fmla="*/ 0 w 8292"/>
                              <a:gd name="T10" fmla="+- 0 -2764 -2764"/>
                              <a:gd name="T11" fmla="*/ -2764 h 2217"/>
                              <a:gd name="T12" fmla="*/ 0 w 8292"/>
                              <a:gd name="T13" fmla="+- 0 -547 -2764"/>
                              <a:gd name="T14" fmla="*/ -547 h 221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8292" h="2217">
                                <a:moveTo>
                                  <a:pt x="0" y="2217"/>
                                </a:moveTo>
                                <a:lnTo>
                                  <a:pt x="8291" y="2217"/>
                                </a:lnTo>
                                <a:lnTo>
                                  <a:pt x="829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2231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8" name="Group 70"/>
                        <wpg:cNvGrpSpPr>
                          <a:grpSpLocks/>
                        </wpg:cNvGrpSpPr>
                        <wpg:grpSpPr bwMode="auto">
                          <a:xfrm>
                            <a:off x="7951" y="97818"/>
                            <a:ext cx="7725410" cy="1532255"/>
                            <a:chOff x="-195" y="-2426"/>
                            <a:chExt cx="12166" cy="2413"/>
                          </a:xfrm>
                        </wpg:grpSpPr>
                        <wps:wsp>
                          <wps:cNvPr id="69" name="Freeform 72"/>
                          <wps:cNvSpPr>
                            <a:spLocks/>
                          </wps:cNvSpPr>
                          <wps:spPr bwMode="auto">
                            <a:xfrm>
                              <a:off x="-195" y="-338"/>
                              <a:ext cx="11906" cy="325"/>
                            </a:xfrm>
                            <a:custGeom>
                              <a:avLst/>
                              <a:gdLst>
                                <a:gd name="T0" fmla="*/ 0 w 8292"/>
                                <a:gd name="T1" fmla="+- 0 -547 -2764"/>
                                <a:gd name="T2" fmla="*/ -547 h 2217"/>
                                <a:gd name="T3" fmla="*/ 8291 w 8292"/>
                                <a:gd name="T4" fmla="+- 0 -547 -2764"/>
                                <a:gd name="T5" fmla="*/ -547 h 2217"/>
                                <a:gd name="T6" fmla="*/ 8291 w 8292"/>
                                <a:gd name="T7" fmla="+- 0 -2764 -2764"/>
                                <a:gd name="T8" fmla="*/ -2764 h 2217"/>
                                <a:gd name="T9" fmla="*/ 0 w 8292"/>
                                <a:gd name="T10" fmla="+- 0 -2764 -2764"/>
                                <a:gd name="T11" fmla="*/ -2764 h 2217"/>
                                <a:gd name="T12" fmla="*/ 0 w 8292"/>
                                <a:gd name="T13" fmla="+- 0 -547 -2764"/>
                                <a:gd name="T14" fmla="*/ -547 h 2217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8292" h="2217">
                                  <a:moveTo>
                                    <a:pt x="0" y="2217"/>
                                  </a:moveTo>
                                  <a:lnTo>
                                    <a:pt x="8291" y="2217"/>
                                  </a:lnTo>
                                  <a:lnTo>
                                    <a:pt x="82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" name="Text Box 7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95" y="-2426"/>
                              <a:ext cx="12166" cy="221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1E51D16" w14:textId="397901DF" w:rsidR="007866D3" w:rsidRPr="006B6A65" w:rsidRDefault="00367C69" w:rsidP="00E62158">
                                <w:pPr>
                                  <w:spacing w:before="206" w:line="252" w:lineRule="auto"/>
                                  <w:ind w:left="567" w:right="3970"/>
                                  <w:rPr>
                                    <w:rFonts w:ascii="FS Albert Pro" w:eastAsia="FS Albert Pro" w:hAnsi="FS Albert Pro" w:cs="Arial"/>
                                    <w:sz w:val="68"/>
                                    <w:szCs w:val="68"/>
                                  </w:rPr>
                                </w:pPr>
                                <w:r w:rsidRPr="006B6A65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pacing w:val="-1"/>
                                    <w:sz w:val="68"/>
                                    <w:szCs w:val="68"/>
                                  </w:rPr>
                                  <w:t>Auchenflower</w:t>
                                </w:r>
                                <w:r w:rsidR="002D2040" w:rsidRPr="006B6A65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z w:val="68"/>
                                    <w:szCs w:val="68"/>
                                  </w:rPr>
                                  <w:t xml:space="preserve"> station</w:t>
                                </w:r>
                                <w:r w:rsidR="002D2040" w:rsidRPr="006B6A65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pacing w:val="24"/>
                                    <w:sz w:val="68"/>
                                    <w:szCs w:val="68"/>
                                  </w:rPr>
                                  <w:t xml:space="preserve"> </w:t>
                                </w:r>
                                <w:r w:rsidR="002D2040" w:rsidRPr="006B6A65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pacing w:val="-1"/>
                                    <w:sz w:val="68"/>
                                    <w:szCs w:val="68"/>
                                  </w:rPr>
                                  <w:t>accessibility</w:t>
                                </w:r>
                                <w:r w:rsidR="002D2040" w:rsidRPr="006B6A65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z w:val="68"/>
                                    <w:szCs w:val="68"/>
                                  </w:rPr>
                                  <w:t xml:space="preserve"> </w:t>
                                </w:r>
                                <w:r w:rsidR="002D2040" w:rsidRPr="006B6A65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pacing w:val="-1"/>
                                    <w:sz w:val="68"/>
                                    <w:szCs w:val="68"/>
                                  </w:rPr>
                                  <w:t>upgrade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34C51B" id="Group 4" o:spid="_x0000_s1026" style="position:absolute;margin-left:-.95pt;margin-top:-4.7pt;width:608.9pt;height:132.7pt;z-index:251657216;mso-width-relative:margin;mso-height-relative:margin" coordorigin=",-570" coordsize="77333,168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">
                <v:shape id="Freeform 72" o:spid="_x0000_s1027" style="position:absolute;top:-570;width:51650;height:14899;visibility:visible;mso-wrap-style:square;v-text-anchor:top" coordsize="8292,22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" path="m,2217r8291,l8291,,,,,2217xe" fillcolor="#d92231" stroked="f">
                  <v:path arrowok="t" o:connecttype="custom" o:connectlocs="0,-367636;5164467,-367636;5164467,-1857669;0,-1857669;0,-367636" o:connectangles="0,0,0,0,0"/>
                </v:shape>
                <v:group id="Group 70" o:spid="_x0000_s1028" style="position:absolute;left:79;top:978;width:77254;height:15322" coordorigin="-195,-2426" coordsize="12166,2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">
                  <v:shape id="Freeform 72" o:spid="_x0000_s1029" style="position:absolute;left:-195;top:-338;width:11906;height:325;visibility:visible;mso-wrap-style:square;v-text-anchor:top" coordsize="8292,22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" path="m,2217r8291,l8291,,,,,2217xe" fillcolor="#58595b" stroked="f">
                    <v:path arrowok="t" o:connecttype="custom" o:connectlocs="0,-80;11905,-80;11905,-405;0,-405;0,-80" o:connectangles="0,0,0,0,0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71" o:spid="_x0000_s1030" type="#_x0000_t202" style="position:absolute;left:-195;top:-2426;width:12166;height:22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" filled="f" stroked="f">
                    <v:textbox inset="0,0,0,0">
                      <w:txbxContent>
                        <w:p w14:paraId="21E51D16" w14:textId="397901DF" w:rsidR="007866D3" w:rsidRPr="006B6A65" w:rsidRDefault="00367C69" w:rsidP="00E62158">
                          <w:pPr>
                            <w:spacing w:before="206" w:line="252" w:lineRule="auto"/>
                            <w:ind w:left="567" w:right="3970"/>
                            <w:rPr>
                              <w:rFonts w:ascii="FS Albert Pro" w:eastAsia="FS Albert Pro" w:hAnsi="FS Albert Pro" w:cs="Arial"/>
                              <w:sz w:val="68"/>
                              <w:szCs w:val="68"/>
                            </w:rPr>
                          </w:pPr>
                          <w:r w:rsidRPr="006B6A65">
                            <w:rPr>
                              <w:rFonts w:ascii="FS Albert Pro" w:hAnsi="FS Albert Pro" w:cs="Arial"/>
                              <w:b/>
                              <w:color w:val="FFFFFF"/>
                              <w:spacing w:val="-1"/>
                              <w:sz w:val="68"/>
                              <w:szCs w:val="68"/>
                            </w:rPr>
                            <w:t>Auchenflower</w:t>
                          </w:r>
                          <w:r w:rsidR="002D2040" w:rsidRPr="006B6A65">
                            <w:rPr>
                              <w:rFonts w:ascii="FS Albert Pro" w:hAnsi="FS Albert Pro" w:cs="Arial"/>
                              <w:b/>
                              <w:color w:val="FFFFFF"/>
                              <w:sz w:val="68"/>
                              <w:szCs w:val="68"/>
                            </w:rPr>
                            <w:t xml:space="preserve"> station</w:t>
                          </w:r>
                          <w:r w:rsidR="002D2040" w:rsidRPr="006B6A65">
                            <w:rPr>
                              <w:rFonts w:ascii="FS Albert Pro" w:hAnsi="FS Albert Pro" w:cs="Arial"/>
                              <w:b/>
                              <w:color w:val="FFFFFF"/>
                              <w:spacing w:val="24"/>
                              <w:sz w:val="68"/>
                              <w:szCs w:val="68"/>
                            </w:rPr>
                            <w:t xml:space="preserve"> </w:t>
                          </w:r>
                          <w:r w:rsidR="002D2040" w:rsidRPr="006B6A65">
                            <w:rPr>
                              <w:rFonts w:ascii="FS Albert Pro" w:hAnsi="FS Albert Pro" w:cs="Arial"/>
                              <w:b/>
                              <w:color w:val="FFFFFF"/>
                              <w:spacing w:val="-1"/>
                              <w:sz w:val="68"/>
                              <w:szCs w:val="68"/>
                            </w:rPr>
                            <w:t>accessibility</w:t>
                          </w:r>
                          <w:r w:rsidR="002D2040" w:rsidRPr="006B6A65">
                            <w:rPr>
                              <w:rFonts w:ascii="FS Albert Pro" w:hAnsi="FS Albert Pro" w:cs="Arial"/>
                              <w:b/>
                              <w:color w:val="FFFFFF"/>
                              <w:sz w:val="68"/>
                              <w:szCs w:val="68"/>
                            </w:rPr>
                            <w:t xml:space="preserve"> </w:t>
                          </w:r>
                          <w:r w:rsidR="002D2040" w:rsidRPr="006B6A65">
                            <w:rPr>
                              <w:rFonts w:ascii="FS Albert Pro" w:hAnsi="FS Albert Pro" w:cs="Arial"/>
                              <w:b/>
                              <w:color w:val="FFFFFF"/>
                              <w:spacing w:val="-1"/>
                              <w:sz w:val="68"/>
                              <w:szCs w:val="68"/>
                            </w:rPr>
                            <w:t>upgrade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386C5F">
        <w:rPr>
          <w:noProof/>
        </w:rPr>
        <w:drawing>
          <wp:anchor distT="0" distB="0" distL="114300" distR="114300" simplePos="0" relativeHeight="251655167" behindDoc="0" locked="0" layoutInCell="1" allowOverlap="1" wp14:anchorId="35FCB9E5" wp14:editId="7892A4DB">
            <wp:simplePos x="0" y="0"/>
            <wp:positionH relativeFrom="margin">
              <wp:posOffset>5112176</wp:posOffset>
            </wp:positionH>
            <wp:positionV relativeFrom="paragraph">
              <wp:posOffset>0</wp:posOffset>
            </wp:positionV>
            <wp:extent cx="2661562" cy="1618615"/>
            <wp:effectExtent l="0" t="0" r="5715" b="63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839" cy="1618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02BC1B" w14:textId="493C1B0B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4F70118" w14:textId="79B1F844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2F1D2C8" w14:textId="31187FF9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300D10" w14:textId="1D59ABCF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871E072" w14:textId="310A1675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BC7A1D" w14:textId="28D85713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0A57863" w14:textId="141257FD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083D3D" w14:textId="4AED59D1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222DBD" w14:textId="1352DD88" w:rsidR="007866D3" w:rsidRDefault="003501A8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FS Albert Pro" w:hAnsi="FS Albert Pro"/>
          <w:b/>
          <w:noProof/>
          <w:color w:val="58595B"/>
          <w:sz w:val="48"/>
          <w:lang w:val="en-AU" w:eastAsia="en-A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7D4CD06" wp14:editId="1913B2BA">
                <wp:simplePos x="0" y="0"/>
                <wp:positionH relativeFrom="column">
                  <wp:posOffset>4838700</wp:posOffset>
                </wp:positionH>
                <wp:positionV relativeFrom="paragraph">
                  <wp:posOffset>85725</wp:posOffset>
                </wp:positionV>
                <wp:extent cx="2686685" cy="301625"/>
                <wp:effectExtent l="0" t="0" r="0" b="3175"/>
                <wp:wrapNone/>
                <wp:docPr id="73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86685" cy="301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E3D4EF" w14:textId="73321EA5" w:rsidR="00BD3F35" w:rsidRPr="006B6A65" w:rsidRDefault="00BD3F35" w:rsidP="00736167">
                            <w:pPr>
                              <w:jc w:val="center"/>
                              <w:rPr>
                                <w:rFonts w:ascii="FS Albert Pro" w:hAnsi="FS Albert Pro" w:cs="Arial"/>
                                <w:b/>
                                <w:color w:val="FFFFFF" w:themeColor="background1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b/>
                                <w:color w:val="FFFFFF" w:themeColor="background1"/>
                              </w:rPr>
                              <w:t xml:space="preserve">PROJECT UPDATE – </w:t>
                            </w:r>
                            <w:r w:rsidR="006B6A65">
                              <w:rPr>
                                <w:rFonts w:ascii="FS Albert Pro" w:hAnsi="FS Albert Pro" w:cs="Arial"/>
                                <w:b/>
                                <w:color w:val="FFFFFF" w:themeColor="background1"/>
                              </w:rPr>
                              <w:t>APRIL</w:t>
                            </w:r>
                            <w:r w:rsidR="00846DC3" w:rsidRPr="006B6A65">
                              <w:rPr>
                                <w:rFonts w:ascii="FS Albert Pro" w:hAnsi="FS Albert Pro" w:cs="Arial"/>
                                <w:b/>
                                <w:color w:val="FFFFFF" w:themeColor="background1"/>
                              </w:rPr>
                              <w:t xml:space="preserve"> 2021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7D4CD06" id="Text Box 73" o:spid="_x0000_s1031" type="#_x0000_t202" style="position:absolute;margin-left:381pt;margin-top:6.75pt;width:211.55pt;height:23.75pt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" filled="f" stroked="f" strokeweight=".5pt">
                <v:textbox>
                  <w:txbxContent>
                    <w:p w14:paraId="38E3D4EF" w14:textId="73321EA5" w:rsidR="00BD3F35" w:rsidRPr="006B6A65" w:rsidRDefault="00BD3F35" w:rsidP="00736167">
                      <w:pPr>
                        <w:jc w:val="center"/>
                        <w:rPr>
                          <w:rFonts w:ascii="FS Albert Pro" w:hAnsi="FS Albert Pro" w:cs="Arial"/>
                          <w:b/>
                          <w:color w:val="FFFFFF" w:themeColor="background1"/>
                        </w:rPr>
                      </w:pPr>
                      <w:r w:rsidRPr="006B6A65">
                        <w:rPr>
                          <w:rFonts w:ascii="FS Albert Pro" w:hAnsi="FS Albert Pro" w:cs="Arial"/>
                          <w:b/>
                          <w:color w:val="FFFFFF" w:themeColor="background1"/>
                        </w:rPr>
                        <w:t xml:space="preserve">PROJECT UPDATE – </w:t>
                      </w:r>
                      <w:r w:rsidR="006B6A65">
                        <w:rPr>
                          <w:rFonts w:ascii="FS Albert Pro" w:hAnsi="FS Albert Pro" w:cs="Arial"/>
                          <w:b/>
                          <w:color w:val="FFFFFF" w:themeColor="background1"/>
                        </w:rPr>
                        <w:t>APRIL</w:t>
                      </w:r>
                      <w:r w:rsidR="00846DC3" w:rsidRPr="006B6A65">
                        <w:rPr>
                          <w:rFonts w:ascii="FS Albert Pro" w:hAnsi="FS Albert Pro" w:cs="Arial"/>
                          <w:b/>
                          <w:color w:val="FFFFFF" w:themeColor="background1"/>
                        </w:rPr>
                        <w:t xml:space="preserve"> 2021</w:t>
                      </w:r>
                    </w:p>
                  </w:txbxContent>
                </v:textbox>
              </v:shape>
            </w:pict>
          </mc:Fallback>
        </mc:AlternateContent>
      </w:r>
    </w:p>
    <w:p w14:paraId="2441B109" w14:textId="7B5ECDA8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731660A" w14:textId="613B01DD" w:rsidR="007866D3" w:rsidRDefault="00D27EC7">
      <w:pPr>
        <w:spacing w:before="1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FS Albert Pro" w:hAnsi="FS Albert Pro"/>
          <w:noProof/>
          <w:color w:val="58595B"/>
          <w:sz w:val="32"/>
          <w:szCs w:val="32"/>
          <w:lang w:val="en-AU" w:eastAsia="en-AU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128951FC" wp14:editId="7520ED39">
                <wp:simplePos x="0" y="0"/>
                <wp:positionH relativeFrom="margin">
                  <wp:posOffset>-5080</wp:posOffset>
                </wp:positionH>
                <wp:positionV relativeFrom="paragraph">
                  <wp:posOffset>69850</wp:posOffset>
                </wp:positionV>
                <wp:extent cx="7567937" cy="666750"/>
                <wp:effectExtent l="0" t="0" r="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67937" cy="666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38F8A3" w14:textId="1025B57B" w:rsidR="00474AC3" w:rsidRPr="006B6A65" w:rsidRDefault="00550578" w:rsidP="00474AC3">
                            <w:pPr>
                              <w:spacing w:before="8"/>
                              <w:ind w:left="426" w:right="268"/>
                              <w:rPr>
                                <w:rFonts w:ascii="FS Albert Pro" w:hAnsi="FS Albert Pro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The</w:t>
                            </w:r>
                            <w:r w:rsidR="004B7F9E" w:rsidRPr="006B6A65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367C69" w:rsidRPr="006B6A65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Auchenflower</w:t>
                            </w:r>
                            <w:r w:rsidR="00474AC3" w:rsidRPr="006B6A65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 station accessibility upgrade is part of </w:t>
                            </w:r>
                            <w:r w:rsidR="005267E0" w:rsidRPr="006B6A65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the State Government’s </w:t>
                            </w:r>
                            <w:r w:rsidR="00794AFE" w:rsidRPr="006B6A65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ongoing </w:t>
                            </w:r>
                            <w:r w:rsidR="005267E0" w:rsidRPr="006B6A65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investment</w:t>
                            </w:r>
                            <w:r w:rsidR="00474AC3" w:rsidRPr="006B6A65">
                              <w:rPr>
                                <w:rFonts w:ascii="FS Albert Pro" w:hAnsi="FS Albert Pro" w:cs="Arial"/>
                                <w:b/>
                                <w:color w:val="58595B"/>
                                <w:spacing w:val="-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846DC3" w:rsidRPr="006B6A65">
                              <w:rPr>
                                <w:rFonts w:ascii="FS Albert Pro" w:hAnsi="FS Albert Pro" w:cs="Arial"/>
                                <w:b/>
                                <w:color w:val="58595B"/>
                                <w:spacing w:val="-1"/>
                                <w:sz w:val="24"/>
                                <w:szCs w:val="24"/>
                              </w:rPr>
                              <w:t xml:space="preserve">of more than $500 million </w:t>
                            </w:r>
                            <w:r w:rsidR="00474AC3" w:rsidRPr="006B6A65">
                              <w:rPr>
                                <w:rFonts w:ascii="FS Albert Pro" w:hAnsi="FS Albert Pro" w:cs="Arial"/>
                                <w:b/>
                                <w:color w:val="58595B"/>
                                <w:spacing w:val="-1"/>
                                <w:sz w:val="24"/>
                                <w:szCs w:val="24"/>
                              </w:rPr>
                              <w:t xml:space="preserve">to </w:t>
                            </w:r>
                            <w:r w:rsidR="00474AC3" w:rsidRPr="006B6A65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upgrade stations across the South East Queensland network, making them accessible for all customers.</w:t>
                            </w:r>
                          </w:p>
                          <w:p w14:paraId="64A752EA" w14:textId="77777777" w:rsidR="00474AC3" w:rsidRPr="00AA58C2" w:rsidRDefault="00474AC3" w:rsidP="00474AC3">
                            <w:pPr>
                              <w:ind w:left="426" w:right="268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8951FC" id="Text Box 25" o:spid="_x0000_s1032" type="#_x0000_t202" style="position:absolute;margin-left:-.4pt;margin-top:5.5pt;width:595.9pt;height:52.5pt;z-index: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" filled="f" stroked="f" strokeweight=".5pt">
                <v:textbox>
                  <w:txbxContent>
                    <w:p w14:paraId="4038F8A3" w14:textId="1025B57B" w:rsidR="00474AC3" w:rsidRPr="006B6A65" w:rsidRDefault="00550578" w:rsidP="00474AC3">
                      <w:pPr>
                        <w:spacing w:before="8"/>
                        <w:ind w:left="426" w:right="268"/>
                        <w:rPr>
                          <w:rFonts w:ascii="FS Albert Pro" w:hAnsi="FS Albert Pro" w:cs="Arial"/>
                          <w:b/>
                          <w:sz w:val="24"/>
                          <w:szCs w:val="24"/>
                        </w:rPr>
                      </w:pPr>
                      <w:r w:rsidRPr="006B6A65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>The</w:t>
                      </w:r>
                      <w:r w:rsidR="004B7F9E" w:rsidRPr="006B6A65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 xml:space="preserve"> </w:t>
                      </w:r>
                      <w:r w:rsidR="00367C69" w:rsidRPr="006B6A65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>Auchenflower</w:t>
                      </w:r>
                      <w:r w:rsidR="00474AC3" w:rsidRPr="006B6A65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 xml:space="preserve"> station accessibility upgrade is part of </w:t>
                      </w:r>
                      <w:r w:rsidR="005267E0" w:rsidRPr="006B6A65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 xml:space="preserve">the State Government’s </w:t>
                      </w:r>
                      <w:r w:rsidR="00794AFE" w:rsidRPr="006B6A65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 xml:space="preserve">ongoing </w:t>
                      </w:r>
                      <w:r w:rsidR="005267E0" w:rsidRPr="006B6A65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>investment</w:t>
                      </w:r>
                      <w:r w:rsidR="00474AC3" w:rsidRPr="006B6A65">
                        <w:rPr>
                          <w:rFonts w:ascii="FS Albert Pro" w:hAnsi="FS Albert Pro" w:cs="Arial"/>
                          <w:b/>
                          <w:color w:val="58595B"/>
                          <w:spacing w:val="-1"/>
                          <w:sz w:val="24"/>
                          <w:szCs w:val="24"/>
                        </w:rPr>
                        <w:t xml:space="preserve"> </w:t>
                      </w:r>
                      <w:r w:rsidR="00846DC3" w:rsidRPr="006B6A65">
                        <w:rPr>
                          <w:rFonts w:ascii="FS Albert Pro" w:hAnsi="FS Albert Pro" w:cs="Arial"/>
                          <w:b/>
                          <w:color w:val="58595B"/>
                          <w:spacing w:val="-1"/>
                          <w:sz w:val="24"/>
                          <w:szCs w:val="24"/>
                        </w:rPr>
                        <w:t xml:space="preserve">of more than $500 million </w:t>
                      </w:r>
                      <w:r w:rsidR="00474AC3" w:rsidRPr="006B6A65">
                        <w:rPr>
                          <w:rFonts w:ascii="FS Albert Pro" w:hAnsi="FS Albert Pro" w:cs="Arial"/>
                          <w:b/>
                          <w:color w:val="58595B"/>
                          <w:spacing w:val="-1"/>
                          <w:sz w:val="24"/>
                          <w:szCs w:val="24"/>
                        </w:rPr>
                        <w:t xml:space="preserve">to </w:t>
                      </w:r>
                      <w:r w:rsidR="00474AC3" w:rsidRPr="006B6A65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>upgrade stations across the South East Queensland network, making them accessible for all customers.</w:t>
                      </w:r>
                    </w:p>
                    <w:p w14:paraId="64A752EA" w14:textId="77777777" w:rsidR="00474AC3" w:rsidRPr="00AA58C2" w:rsidRDefault="00474AC3" w:rsidP="00474AC3">
                      <w:pPr>
                        <w:ind w:left="426" w:right="268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D2430DA" w14:textId="3B485A73" w:rsidR="00474AC3" w:rsidRDefault="00474AC3" w:rsidP="00A93C16">
      <w:pPr>
        <w:pStyle w:val="BodyText"/>
        <w:spacing w:line="250" w:lineRule="auto"/>
        <w:ind w:right="471"/>
        <w:rPr>
          <w:rFonts w:ascii="FS Albert Pro" w:hAnsi="FS Albert Pro"/>
          <w:color w:val="58595B"/>
        </w:rPr>
      </w:pPr>
    </w:p>
    <w:p w14:paraId="4072DCE8" w14:textId="503C0607" w:rsidR="007866D3" w:rsidRPr="00A93C16" w:rsidRDefault="007866D3" w:rsidP="00A93C16">
      <w:pPr>
        <w:pStyle w:val="BodyText"/>
        <w:spacing w:line="250" w:lineRule="auto"/>
        <w:ind w:right="471"/>
        <w:rPr>
          <w:rFonts w:ascii="FS Albert Pro" w:hAnsi="FS Albert Pro"/>
          <w:color w:val="58595B"/>
        </w:rPr>
      </w:pPr>
    </w:p>
    <w:p w14:paraId="11919596" w14:textId="77777777" w:rsidR="00A93C16" w:rsidRDefault="00A93C16" w:rsidP="009F0B5E">
      <w:pPr>
        <w:pStyle w:val="BodyText"/>
        <w:spacing w:line="250" w:lineRule="auto"/>
        <w:ind w:right="471"/>
        <w:jc w:val="both"/>
        <w:rPr>
          <w:rFonts w:ascii="FS Albert Pro" w:hAnsi="FS Albert Pro"/>
          <w:color w:val="58595B"/>
        </w:rPr>
        <w:sectPr w:rsidR="00A93C16" w:rsidSect="005B05DA">
          <w:footerReference w:type="default" r:id="rId12"/>
          <w:type w:val="continuous"/>
          <w:pgSz w:w="11910" w:h="16840"/>
          <w:pgMar w:top="0" w:right="0" w:bottom="0" w:left="0" w:header="720" w:footer="0" w:gutter="0"/>
          <w:cols w:space="720"/>
        </w:sectPr>
      </w:pPr>
    </w:p>
    <w:p w14:paraId="19246526" w14:textId="7E7C607F" w:rsidR="00390CFA" w:rsidRPr="00D459AB" w:rsidRDefault="00390CFA" w:rsidP="00474AC3">
      <w:pPr>
        <w:pStyle w:val="BodyText"/>
        <w:spacing w:line="250" w:lineRule="auto"/>
        <w:ind w:left="567" w:right="-79"/>
        <w:rPr>
          <w:rFonts w:ascii="FS Albert Pro" w:hAnsi="FS Albert Pro"/>
          <w:b/>
          <w:color w:val="58595B"/>
          <w:sz w:val="4"/>
          <w:szCs w:val="4"/>
        </w:rPr>
      </w:pPr>
    </w:p>
    <w:p w14:paraId="24492B7D" w14:textId="16CE2523" w:rsidR="00D27EC7" w:rsidRPr="00D27EC7" w:rsidRDefault="000F1317" w:rsidP="004001A4">
      <w:pPr>
        <w:pStyle w:val="BodyText"/>
        <w:spacing w:after="120" w:line="250" w:lineRule="auto"/>
        <w:ind w:left="567" w:right="-79"/>
        <w:rPr>
          <w:rFonts w:ascii="FS Albert Pro" w:hAnsi="FS Albert Pro"/>
          <w:b/>
          <w:color w:val="58595B"/>
          <w:sz w:val="16"/>
          <w:szCs w:val="16"/>
        </w:rPr>
      </w:pPr>
      <w:r>
        <w:rPr>
          <w:rFonts w:ascii="FS Albert Pro" w:hAnsi="FS Albert Pro"/>
          <w:noProof/>
          <w:color w:val="58595B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9D27305" wp14:editId="52E70FF9">
                <wp:simplePos x="0" y="0"/>
                <wp:positionH relativeFrom="column">
                  <wp:posOffset>257175</wp:posOffset>
                </wp:positionH>
                <wp:positionV relativeFrom="paragraph">
                  <wp:posOffset>64135</wp:posOffset>
                </wp:positionV>
                <wp:extent cx="3438525" cy="409575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38525" cy="409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FA4182" w14:textId="3CB7FC89" w:rsidR="004D5211" w:rsidRPr="006B6A65" w:rsidRDefault="004D5211" w:rsidP="009E11E2">
                            <w:pPr>
                              <w:pStyle w:val="BodyText"/>
                              <w:spacing w:before="240"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  <w:t>Project progress</w:t>
                            </w:r>
                          </w:p>
                          <w:p w14:paraId="70B00924" w14:textId="75B7608D" w:rsidR="004D5211" w:rsidRPr="006B6A65" w:rsidRDefault="00270905" w:rsidP="00E603CD">
                            <w:pPr>
                              <w:pStyle w:val="BodyText"/>
                              <w:spacing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Works recently </w:t>
                            </w:r>
                            <w:r w:rsidR="00134BBD"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undertaken </w:t>
                            </w:r>
                            <w:r w:rsidR="00A31FBB"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at Auchenflower</w:t>
                            </w: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include</w:t>
                            </w:r>
                            <w:r w:rsidR="00134BBD"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14:paraId="19709CAB" w14:textId="77777777" w:rsidR="006B6A65" w:rsidRPr="00A132AF" w:rsidRDefault="006B6A65" w:rsidP="006B6A65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A132A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excavation of lift pits</w:t>
                            </w:r>
                          </w:p>
                          <w:p w14:paraId="1037049F" w14:textId="77777777" w:rsidR="006B6A65" w:rsidRPr="00A132AF" w:rsidRDefault="006B6A65" w:rsidP="006B6A65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A132A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ongoing platform works</w:t>
                            </w:r>
                          </w:p>
                          <w:p w14:paraId="7F6E0D27" w14:textId="3866933A" w:rsidR="00C4397E" w:rsidRPr="00A132AF" w:rsidRDefault="006B6A65" w:rsidP="00C4397E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A132A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ongoing </w:t>
                            </w:r>
                            <w:r w:rsidR="005A7A31" w:rsidRPr="00A132A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footbridge foundation works (bored piling)</w:t>
                            </w:r>
                            <w:r w:rsidR="00C4397E" w:rsidRPr="00A132A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. </w:t>
                            </w:r>
                          </w:p>
                          <w:p w14:paraId="496FB21B" w14:textId="465BC164" w:rsidR="004D5211" w:rsidRPr="00A132AF" w:rsidRDefault="004D5211" w:rsidP="009E11E2">
                            <w:pPr>
                              <w:pStyle w:val="BodyText"/>
                              <w:spacing w:before="240"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</w:pPr>
                            <w:r w:rsidRPr="00A132AF"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  <w:t>Upcoming works</w:t>
                            </w:r>
                          </w:p>
                          <w:p w14:paraId="5D1089A7" w14:textId="0ED8EBD7" w:rsidR="004D5211" w:rsidRPr="00A132AF" w:rsidRDefault="004D5211" w:rsidP="00E603CD">
                            <w:pPr>
                              <w:pStyle w:val="BodyText"/>
                              <w:spacing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A132A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In the </w:t>
                            </w:r>
                            <w:r w:rsidR="006B6A65" w:rsidRPr="00A132A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coming weeks</w:t>
                            </w:r>
                            <w:r w:rsidRPr="00A132A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, </w:t>
                            </w:r>
                            <w:r w:rsidR="00C858CB" w:rsidRPr="00A132A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the following activities will be undertaken</w:t>
                            </w:r>
                            <w:r w:rsidRPr="00A132A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14:paraId="011BFA66" w14:textId="0CECB459" w:rsidR="005A7A31" w:rsidRPr="00A132AF" w:rsidRDefault="005A7A31" w:rsidP="00A31FBB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bookmarkStart w:id="0" w:name="_Hlk43132404"/>
                            <w:r w:rsidRPr="00A132A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continuing footbridge foundation works</w:t>
                            </w:r>
                          </w:p>
                          <w:p w14:paraId="6CD2D57B" w14:textId="77777777" w:rsidR="005A7A31" w:rsidRPr="00A132AF" w:rsidRDefault="005A7A31" w:rsidP="005A7A31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A132A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stormwater works (platform 2/3)</w:t>
                            </w:r>
                          </w:p>
                          <w:p w14:paraId="4C8C5762" w14:textId="058649E6" w:rsidR="003F3FC4" w:rsidRPr="00A132AF" w:rsidRDefault="005A7A31" w:rsidP="00A31FBB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A132A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continuing</w:t>
                            </w:r>
                            <w:r w:rsidR="00846DC3" w:rsidRPr="00A132A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platform </w:t>
                            </w:r>
                            <w:r w:rsidRPr="00A132A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activities</w:t>
                            </w:r>
                          </w:p>
                          <w:p w14:paraId="0BAE67C4" w14:textId="59585DB5" w:rsidR="00846DC3" w:rsidRPr="00A132AF" w:rsidRDefault="00846DC3" w:rsidP="00A31FBB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A132A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ongoing station design activities (off-site)</w:t>
                            </w:r>
                          </w:p>
                          <w:bookmarkEnd w:id="0"/>
                          <w:p w14:paraId="3AD397C6" w14:textId="3BEF0B87" w:rsidR="00846DC3" w:rsidRPr="00A132AF" w:rsidRDefault="005A7A31" w:rsidP="00A31FBB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A132A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fabrication of new footbridge (off-site).</w:t>
                            </w:r>
                          </w:p>
                          <w:p w14:paraId="63FF9E6B" w14:textId="2EE70C1F" w:rsidR="003F3FC4" w:rsidRPr="006B6A65" w:rsidRDefault="003F3FC4" w:rsidP="003F3FC4">
                            <w:pPr>
                              <w:pStyle w:val="BodyText"/>
                              <w:spacing w:before="120" w:line="250" w:lineRule="auto"/>
                              <w:ind w:left="40" w:right="-79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A132A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Please take care around the work zones.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D27305" id="Text Box 7" o:spid="_x0000_s1033" type="#_x0000_t202" style="position:absolute;left:0;text-align:left;margin-left:20.25pt;margin-top:5.05pt;width:270.75pt;height:322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" filled="f" stroked="f" strokeweight=".5pt">
                <v:textbox>
                  <w:txbxContent>
                    <w:p w14:paraId="59FA4182" w14:textId="3CB7FC89" w:rsidR="004D5211" w:rsidRPr="006B6A65" w:rsidRDefault="004D5211" w:rsidP="009E11E2">
                      <w:pPr>
                        <w:pStyle w:val="BodyText"/>
                        <w:spacing w:before="240" w:after="120" w:line="250" w:lineRule="auto"/>
                        <w:ind w:left="0" w:right="-79"/>
                        <w:rPr>
                          <w:rFonts w:ascii="FS Albert Pro" w:hAnsi="FS Albert Pro" w:cs="Arial"/>
                          <w:b/>
                          <w:color w:val="58595B"/>
                        </w:rPr>
                      </w:pPr>
                      <w:r w:rsidRPr="006B6A65">
                        <w:rPr>
                          <w:rFonts w:ascii="FS Albert Pro" w:hAnsi="FS Albert Pro" w:cs="Arial"/>
                          <w:b/>
                          <w:color w:val="58595B"/>
                        </w:rPr>
                        <w:t>Project progress</w:t>
                      </w:r>
                    </w:p>
                    <w:p w14:paraId="70B00924" w14:textId="75B7608D" w:rsidR="004D5211" w:rsidRPr="006B6A65" w:rsidRDefault="00270905" w:rsidP="00E603CD">
                      <w:pPr>
                        <w:pStyle w:val="BodyText"/>
                        <w:spacing w:after="120" w:line="250" w:lineRule="auto"/>
                        <w:ind w:left="0" w:right="-79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Works recently </w:t>
                      </w:r>
                      <w:r w:rsidR="00134BBD"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undertaken </w:t>
                      </w:r>
                      <w:r w:rsidR="00A31FBB"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at Auchenflower</w:t>
                      </w:r>
                      <w:r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include</w:t>
                      </w:r>
                      <w:r w:rsidR="00134BBD"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:</w:t>
                      </w:r>
                    </w:p>
                    <w:p w14:paraId="19709CAB" w14:textId="77777777" w:rsidR="006B6A65" w:rsidRPr="00A132AF" w:rsidRDefault="006B6A65" w:rsidP="006B6A65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A132A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excavation of lift pits</w:t>
                      </w:r>
                    </w:p>
                    <w:p w14:paraId="1037049F" w14:textId="77777777" w:rsidR="006B6A65" w:rsidRPr="00A132AF" w:rsidRDefault="006B6A65" w:rsidP="006B6A65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A132A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ongoing platform works</w:t>
                      </w:r>
                    </w:p>
                    <w:p w14:paraId="7F6E0D27" w14:textId="3866933A" w:rsidR="00C4397E" w:rsidRPr="00A132AF" w:rsidRDefault="006B6A65" w:rsidP="00C4397E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A132A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ongoing </w:t>
                      </w:r>
                      <w:r w:rsidR="005A7A31" w:rsidRPr="00A132A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footbridge foundation works (bored piling)</w:t>
                      </w:r>
                      <w:r w:rsidR="00C4397E" w:rsidRPr="00A132A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. </w:t>
                      </w:r>
                    </w:p>
                    <w:p w14:paraId="496FB21B" w14:textId="465BC164" w:rsidR="004D5211" w:rsidRPr="00A132AF" w:rsidRDefault="004D5211" w:rsidP="009E11E2">
                      <w:pPr>
                        <w:pStyle w:val="BodyText"/>
                        <w:spacing w:before="240" w:after="120" w:line="250" w:lineRule="auto"/>
                        <w:ind w:left="0" w:right="-79"/>
                        <w:rPr>
                          <w:rFonts w:ascii="FS Albert Pro" w:hAnsi="FS Albert Pro" w:cs="Arial"/>
                          <w:b/>
                          <w:color w:val="58595B"/>
                        </w:rPr>
                      </w:pPr>
                      <w:r w:rsidRPr="00A132AF">
                        <w:rPr>
                          <w:rFonts w:ascii="FS Albert Pro" w:hAnsi="FS Albert Pro" w:cs="Arial"/>
                          <w:b/>
                          <w:color w:val="58595B"/>
                        </w:rPr>
                        <w:t>Upcoming works</w:t>
                      </w:r>
                    </w:p>
                    <w:p w14:paraId="5D1089A7" w14:textId="0ED8EBD7" w:rsidR="004D5211" w:rsidRPr="00A132AF" w:rsidRDefault="004D5211" w:rsidP="00E603CD">
                      <w:pPr>
                        <w:pStyle w:val="BodyText"/>
                        <w:spacing w:after="120" w:line="250" w:lineRule="auto"/>
                        <w:ind w:left="0" w:right="-79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A132A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In the </w:t>
                      </w:r>
                      <w:r w:rsidR="006B6A65" w:rsidRPr="00A132A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coming weeks</w:t>
                      </w:r>
                      <w:r w:rsidRPr="00A132A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, </w:t>
                      </w:r>
                      <w:r w:rsidR="00C858CB" w:rsidRPr="00A132A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the following activities will be undertaken</w:t>
                      </w:r>
                      <w:r w:rsidRPr="00A132A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:</w:t>
                      </w:r>
                    </w:p>
                    <w:p w14:paraId="011BFA66" w14:textId="0CECB459" w:rsidR="005A7A31" w:rsidRPr="00A132AF" w:rsidRDefault="005A7A31" w:rsidP="00A31FBB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bookmarkStart w:id="1" w:name="_Hlk43132404"/>
                      <w:r w:rsidRPr="00A132A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continuing footbridge foundation works</w:t>
                      </w:r>
                    </w:p>
                    <w:p w14:paraId="6CD2D57B" w14:textId="77777777" w:rsidR="005A7A31" w:rsidRPr="00A132AF" w:rsidRDefault="005A7A31" w:rsidP="005A7A31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A132A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stormwater works (platform 2/3)</w:t>
                      </w:r>
                    </w:p>
                    <w:p w14:paraId="4C8C5762" w14:textId="058649E6" w:rsidR="003F3FC4" w:rsidRPr="00A132AF" w:rsidRDefault="005A7A31" w:rsidP="00A31FBB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A132A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continuing</w:t>
                      </w:r>
                      <w:r w:rsidR="00846DC3" w:rsidRPr="00A132A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platform </w:t>
                      </w:r>
                      <w:r w:rsidRPr="00A132A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activities</w:t>
                      </w:r>
                    </w:p>
                    <w:p w14:paraId="0BAE67C4" w14:textId="59585DB5" w:rsidR="00846DC3" w:rsidRPr="00A132AF" w:rsidRDefault="00846DC3" w:rsidP="00A31FBB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A132A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ongoing station design activities (off-site)</w:t>
                      </w:r>
                    </w:p>
                    <w:bookmarkEnd w:id="1"/>
                    <w:p w14:paraId="3AD397C6" w14:textId="3BEF0B87" w:rsidR="00846DC3" w:rsidRPr="00A132AF" w:rsidRDefault="005A7A31" w:rsidP="00A31FBB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A132A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fabrication of new footbridge (off-site).</w:t>
                      </w:r>
                    </w:p>
                    <w:p w14:paraId="63FF9E6B" w14:textId="2EE70C1F" w:rsidR="003F3FC4" w:rsidRPr="006B6A65" w:rsidRDefault="003F3FC4" w:rsidP="003F3FC4">
                      <w:pPr>
                        <w:pStyle w:val="BodyText"/>
                        <w:spacing w:before="120" w:line="250" w:lineRule="auto"/>
                        <w:ind w:left="40" w:right="-79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A132A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Please take care around the work zones.</w:t>
                      </w:r>
                    </w:p>
                  </w:txbxContent>
                </v:textbox>
              </v:shape>
            </w:pict>
          </mc:Fallback>
        </mc:AlternateContent>
      </w:r>
    </w:p>
    <w:p w14:paraId="2616153B" w14:textId="08B36A76" w:rsidR="00BF6E17" w:rsidRPr="002D7826" w:rsidRDefault="00BF6E17" w:rsidP="00BF6E17">
      <w:pPr>
        <w:pStyle w:val="BodyText"/>
        <w:spacing w:line="250" w:lineRule="auto"/>
        <w:ind w:left="567" w:right="-77"/>
        <w:rPr>
          <w:rFonts w:ascii="FS Albert Pro" w:hAnsi="FS Albert Pro"/>
          <w:color w:val="58595B"/>
          <w:sz w:val="14"/>
          <w:szCs w:val="14"/>
        </w:rPr>
      </w:pPr>
    </w:p>
    <w:p w14:paraId="38394277" w14:textId="7F5B951A" w:rsidR="00BF6E17" w:rsidRPr="00806F45" w:rsidRDefault="008F70F6" w:rsidP="004E0125">
      <w:pPr>
        <w:pStyle w:val="BodyText"/>
        <w:spacing w:after="120" w:line="250" w:lineRule="auto"/>
        <w:ind w:left="567" w:right="-79"/>
        <w:rPr>
          <w:rFonts w:ascii="FS Albert Pro" w:hAnsi="FS Albert Pro"/>
          <w:color w:val="58595B"/>
          <w:sz w:val="22"/>
          <w:szCs w:val="22"/>
        </w:rPr>
      </w:pPr>
      <w:r w:rsidRPr="003C67D3">
        <w:rPr>
          <w:rFonts w:ascii="FS Albert Pro" w:hAnsi="FS Albert Pro"/>
          <w:color w:val="58595B"/>
          <w:sz w:val="22"/>
          <w:szCs w:val="22"/>
        </w:rPr>
        <w:t xml:space="preserve"> </w:t>
      </w:r>
    </w:p>
    <w:p w14:paraId="07B79465" w14:textId="132AD953" w:rsidR="00BD7E46" w:rsidRDefault="00BD7E46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28C48CE8" w14:textId="23F71F70" w:rsidR="00C64681" w:rsidRDefault="00C64681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175E6C30" w14:textId="41720C69" w:rsidR="00F7403B" w:rsidRDefault="00F7403B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1C6920FE" w14:textId="24304CA8" w:rsidR="00F7403B" w:rsidRDefault="00494EEA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44585DEB" wp14:editId="165F99FC">
            <wp:simplePos x="0" y="0"/>
            <wp:positionH relativeFrom="column">
              <wp:posOffset>63500</wp:posOffset>
            </wp:positionH>
            <wp:positionV relativeFrom="paragraph">
              <wp:posOffset>131445</wp:posOffset>
            </wp:positionV>
            <wp:extent cx="3205953" cy="2903855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5953" cy="290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23628E" w14:textId="134037ED" w:rsidR="00BF6E17" w:rsidRDefault="00BF6E17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5088907E" w14:textId="0BE9E5A3" w:rsidR="00BF6E17" w:rsidRDefault="00BF6E17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221C0060" w14:textId="08B26462" w:rsidR="00390CFA" w:rsidRDefault="00390CFA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4"/>
          <w:szCs w:val="4"/>
        </w:rPr>
      </w:pPr>
    </w:p>
    <w:p w14:paraId="27472B1C" w14:textId="606640A3" w:rsidR="00BF6E17" w:rsidRDefault="00BF6E17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4"/>
          <w:szCs w:val="4"/>
        </w:rPr>
      </w:pPr>
    </w:p>
    <w:p w14:paraId="697C1F40" w14:textId="416FFA81" w:rsidR="00A93C16" w:rsidRPr="00B96B84" w:rsidRDefault="00A93C16" w:rsidP="00B31670">
      <w:pPr>
        <w:pStyle w:val="Heading1"/>
        <w:ind w:left="0" w:right="65" w:firstLine="0"/>
        <w:rPr>
          <w:rFonts w:ascii="FS Albert Pro" w:hAnsi="FS Albert Pro"/>
          <w:color w:val="58595B"/>
          <w:sz w:val="22"/>
          <w:szCs w:val="22"/>
        </w:rPr>
        <w:sectPr w:rsidR="00A93C16" w:rsidRPr="00B96B84" w:rsidSect="0085608C">
          <w:type w:val="continuous"/>
          <w:pgSz w:w="11910" w:h="16840"/>
          <w:pgMar w:top="0" w:right="286" w:bottom="0" w:left="0" w:header="720" w:footer="0" w:gutter="0"/>
          <w:cols w:num="2" w:space="566"/>
        </w:sectPr>
      </w:pPr>
    </w:p>
    <w:p w14:paraId="37CCFBB4" w14:textId="445480C1" w:rsidR="00C2083E" w:rsidRDefault="00A132AF">
      <w:pPr>
        <w:rPr>
          <w:rFonts w:ascii="FS Albert Pro" w:eastAsia="Arial" w:hAnsi="FS Albert Pro"/>
          <w:color w:val="58595B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7EE87634" wp14:editId="30A4CD8F">
            <wp:simplePos x="0" y="0"/>
            <wp:positionH relativeFrom="column">
              <wp:posOffset>370840</wp:posOffset>
            </wp:positionH>
            <wp:positionV relativeFrom="paragraph">
              <wp:posOffset>1863090</wp:posOffset>
            </wp:positionV>
            <wp:extent cx="3297729" cy="443865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729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4EEA">
        <w:rPr>
          <w:rFonts w:ascii="FS Albert Pro" w:hAnsi="FS Albert Pro"/>
          <w:noProof/>
          <w:color w:val="58595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1F12CE5" wp14:editId="4AE0A560">
                <wp:simplePos x="0" y="0"/>
                <wp:positionH relativeFrom="column">
                  <wp:posOffset>3848100</wp:posOffset>
                </wp:positionH>
                <wp:positionV relativeFrom="paragraph">
                  <wp:posOffset>1440815</wp:posOffset>
                </wp:positionV>
                <wp:extent cx="3467100" cy="5133975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0" cy="5133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D46016" w14:textId="05C3985A" w:rsidR="004001A4" w:rsidRPr="006B6A65" w:rsidRDefault="00B00F0A" w:rsidP="009E11E2">
                            <w:pPr>
                              <w:pStyle w:val="Heading1"/>
                              <w:spacing w:before="120" w:after="120"/>
                              <w:ind w:left="0" w:right="62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lang w:val="en-AU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</w:rPr>
                              <w:t>Construction impacts</w:t>
                            </w:r>
                          </w:p>
                          <w:p w14:paraId="1FEC0ADA" w14:textId="38679312" w:rsidR="00B00F0A" w:rsidRPr="006B6A65" w:rsidRDefault="00741E2A" w:rsidP="00325E01">
                            <w:pPr>
                              <w:pStyle w:val="Heading1"/>
                              <w:spacing w:after="120"/>
                              <w:ind w:left="0" w:right="207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During</w:t>
                            </w:r>
                            <w:r w:rsidR="002162B9"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works, c</w:t>
                            </w:r>
                            <w:r w:rsidR="00B00F0A"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onstruction activities may involve:</w:t>
                            </w:r>
                          </w:p>
                          <w:p w14:paraId="03EDACB4" w14:textId="1AC8FFE1" w:rsidR="00B00F0A" w:rsidRPr="006B6A65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changed parking and traffic conditions</w:t>
                            </w:r>
                            <w:r w:rsidR="004D5211"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for safety</w:t>
                            </w:r>
                          </w:p>
                          <w:p w14:paraId="1B24065D" w14:textId="796A4DD5" w:rsidR="00B00F0A" w:rsidRPr="006B6A65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noise associated with heavy machinery</w:t>
                            </w:r>
                          </w:p>
                          <w:p w14:paraId="7CA7824E" w14:textId="2EA787EB" w:rsidR="00B00F0A" w:rsidRPr="006B6A65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temporary changes to access paths throughout the station precinct</w:t>
                            </w:r>
                            <w:r w:rsidR="006C4FF9"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and surrounding areas</w:t>
                            </w:r>
                          </w:p>
                          <w:p w14:paraId="732EE800" w14:textId="058AE8FC" w:rsidR="003F3FC4" w:rsidRPr="006B6A65" w:rsidRDefault="003F3FC4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relocated ticketing equipment and platform facilities</w:t>
                            </w:r>
                          </w:p>
                          <w:p w14:paraId="53A5193D" w14:textId="402F5724" w:rsidR="00B00F0A" w:rsidRPr="006B6A65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increased vehicle movements near works</w:t>
                            </w:r>
                          </w:p>
                          <w:p w14:paraId="08B99735" w14:textId="21BF9123" w:rsidR="00B00F0A" w:rsidRPr="006B6A65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mobile lighting towers for night works.</w:t>
                            </w:r>
                          </w:p>
                          <w:p w14:paraId="4A594BAA" w14:textId="77777777" w:rsidR="00AA58C2" w:rsidRPr="006B6A65" w:rsidRDefault="0057028C" w:rsidP="0057028C">
                            <w:pPr>
                              <w:pStyle w:val="Heading1"/>
                              <w:spacing w:before="120" w:after="120"/>
                              <w:ind w:left="0" w:right="210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Normal working hours </w:t>
                            </w:r>
                            <w:r w:rsidR="00AA58C2"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are </w:t>
                            </w: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6</w:t>
                            </w:r>
                            <w:r w:rsidR="002162B9"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.30</w:t>
                            </w: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am to </w:t>
                            </w:r>
                            <w:r w:rsidR="002162B9"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6.30</w:t>
                            </w: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pm, Monday to Saturday</w:t>
                            </w:r>
                            <w:r w:rsidR="00AA58C2"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642A1E22" w14:textId="65B0CA99" w:rsidR="0057028C" w:rsidRPr="006B6A65" w:rsidRDefault="0057028C" w:rsidP="0057028C">
                            <w:pPr>
                              <w:pStyle w:val="Heading1"/>
                              <w:spacing w:before="120" w:after="120"/>
                              <w:ind w:left="0" w:right="210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The local community will be given advance notification of construction activities likely to cause impacts, including after hours work (nights, Sundays and public holidays, if required).</w:t>
                            </w:r>
                          </w:p>
                          <w:p w14:paraId="22F038CE" w14:textId="3E1B5844" w:rsidR="004D5211" w:rsidRPr="006B6A65" w:rsidRDefault="00A31FBB" w:rsidP="004D5211">
                            <w:pPr>
                              <w:pStyle w:val="Heading1"/>
                              <w:spacing w:after="120"/>
                              <w:ind w:left="0" w:right="142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T</w:t>
                            </w:r>
                            <w:r w:rsidR="004D5211"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hank you for your patience and cooperation as we build you a better </w:t>
                            </w:r>
                            <w:r w:rsidR="00AA58C2"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Auchenflower</w:t>
                            </w:r>
                            <w:r w:rsidR="004D5211"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station.</w:t>
                            </w:r>
                          </w:p>
                          <w:p w14:paraId="0DAE916F" w14:textId="32916B29" w:rsidR="00593DA1" w:rsidRPr="006B6A65" w:rsidRDefault="00593DA1" w:rsidP="00F3514F">
                            <w:pPr>
                              <w:pStyle w:val="Heading1"/>
                              <w:spacing w:before="240"/>
                              <w:ind w:left="0" w:right="62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3"/>
                                <w:szCs w:val="23"/>
                                <w:lang w:val="en-AU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3"/>
                                <w:szCs w:val="23"/>
                              </w:rPr>
                              <w:t>Contact us</w:t>
                            </w:r>
                          </w:p>
                          <w:p w14:paraId="21770EFA" w14:textId="47943212" w:rsidR="004001A4" w:rsidRPr="006B6A65" w:rsidRDefault="004001A4" w:rsidP="004001A4">
                            <w:pPr>
                              <w:pStyle w:val="Heading1"/>
                              <w:spacing w:after="120"/>
                              <w:ind w:left="0" w:right="62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For more information</w:t>
                            </w:r>
                            <w:r w:rsidR="0057028C"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, </w:t>
                            </w: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to provide feedback</w:t>
                            </w:r>
                            <w:r w:rsidR="0057028C"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or to be added to the project’s opt-in distribution list for email updates</w:t>
                            </w:r>
                            <w:r w:rsidR="00E87DDC"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14:paraId="6F863E45" w14:textId="77777777" w:rsidR="004001A4" w:rsidRPr="006B6A65" w:rsidRDefault="004001A4" w:rsidP="004001A4">
                            <w:pPr>
                              <w:pStyle w:val="Heading1"/>
                              <w:numPr>
                                <w:ilvl w:val="0"/>
                                <w:numId w:val="4"/>
                              </w:numPr>
                              <w:ind w:left="392" w:right="207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Phone:</w:t>
                            </w: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ab/>
                            </w: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1800 722 203</w:t>
                            </w: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(free call)</w:t>
                            </w:r>
                          </w:p>
                          <w:p w14:paraId="0C0FD8C7" w14:textId="77777777" w:rsidR="004001A4" w:rsidRPr="006B6A65" w:rsidRDefault="004001A4" w:rsidP="004001A4">
                            <w:pPr>
                              <w:pStyle w:val="Heading1"/>
                              <w:numPr>
                                <w:ilvl w:val="0"/>
                                <w:numId w:val="4"/>
                              </w:numPr>
                              <w:ind w:left="392" w:right="207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Email:</w:t>
                            </w: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ab/>
                            </w: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stationsupgrade@qr.com.au</w:t>
                            </w:r>
                          </w:p>
                          <w:p w14:paraId="56FBF992" w14:textId="77777777" w:rsidR="004001A4" w:rsidRPr="006B6A65" w:rsidRDefault="004001A4" w:rsidP="004001A4">
                            <w:pPr>
                              <w:pStyle w:val="Heading1"/>
                              <w:numPr>
                                <w:ilvl w:val="0"/>
                                <w:numId w:val="4"/>
                              </w:numPr>
                              <w:ind w:left="392" w:right="207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Website:</w:t>
                            </w: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ab/>
                            </w: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queenslandrail.com.au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F12CE5" id="Text Box 1" o:spid="_x0000_s1034" type="#_x0000_t202" style="position:absolute;margin-left:303pt;margin-top:113.45pt;width:273pt;height:404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" filled="f" stroked="f" strokeweight=".5pt">
                <v:textbox>
                  <w:txbxContent>
                    <w:p w14:paraId="4FD46016" w14:textId="05C3985A" w:rsidR="004001A4" w:rsidRPr="006B6A65" w:rsidRDefault="00B00F0A" w:rsidP="009E11E2">
                      <w:pPr>
                        <w:pStyle w:val="Heading1"/>
                        <w:spacing w:before="120" w:after="120"/>
                        <w:ind w:left="0" w:right="62" w:firstLine="0"/>
                        <w:rPr>
                          <w:rFonts w:ascii="FS Albert Pro" w:hAnsi="FS Albert Pro" w:cs="Arial"/>
                          <w:b w:val="0"/>
                          <w:color w:val="58595B"/>
                          <w:lang w:val="en-AU"/>
                        </w:rPr>
                      </w:pPr>
                      <w:r w:rsidRPr="006B6A65">
                        <w:rPr>
                          <w:rFonts w:ascii="FS Albert Pro" w:hAnsi="FS Albert Pro" w:cs="Arial"/>
                          <w:color w:val="58595B"/>
                        </w:rPr>
                        <w:t>Construction impacts</w:t>
                      </w:r>
                    </w:p>
                    <w:p w14:paraId="1FEC0ADA" w14:textId="38679312" w:rsidR="00B00F0A" w:rsidRPr="006B6A65" w:rsidRDefault="00741E2A" w:rsidP="00325E01">
                      <w:pPr>
                        <w:pStyle w:val="Heading1"/>
                        <w:spacing w:after="120"/>
                        <w:ind w:left="0" w:right="207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During</w:t>
                      </w:r>
                      <w:r w:rsidR="002162B9"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works, c</w:t>
                      </w:r>
                      <w:r w:rsidR="00B00F0A"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onstruction activities may involve:</w:t>
                      </w:r>
                    </w:p>
                    <w:p w14:paraId="03EDACB4" w14:textId="1AC8FFE1" w:rsidR="00B00F0A" w:rsidRPr="006B6A65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changed parking and traffic conditions</w:t>
                      </w:r>
                      <w:r w:rsidR="004D5211"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for safety</w:t>
                      </w:r>
                    </w:p>
                    <w:p w14:paraId="1B24065D" w14:textId="796A4DD5" w:rsidR="00B00F0A" w:rsidRPr="006B6A65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noise associated with heavy machinery</w:t>
                      </w:r>
                    </w:p>
                    <w:p w14:paraId="7CA7824E" w14:textId="2EA787EB" w:rsidR="00B00F0A" w:rsidRPr="006B6A65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temporary changes to access paths throughout the station precinct</w:t>
                      </w:r>
                      <w:r w:rsidR="006C4FF9"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and surrounding areas</w:t>
                      </w:r>
                    </w:p>
                    <w:p w14:paraId="732EE800" w14:textId="058AE8FC" w:rsidR="003F3FC4" w:rsidRPr="006B6A65" w:rsidRDefault="003F3FC4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relocated ticketing equipment and platform facilities</w:t>
                      </w:r>
                    </w:p>
                    <w:p w14:paraId="53A5193D" w14:textId="402F5724" w:rsidR="00B00F0A" w:rsidRPr="006B6A65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increased vehicle movements near works</w:t>
                      </w:r>
                    </w:p>
                    <w:p w14:paraId="08B99735" w14:textId="21BF9123" w:rsidR="00B00F0A" w:rsidRPr="006B6A65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mobile lighting towers for night works.</w:t>
                      </w:r>
                    </w:p>
                    <w:p w14:paraId="4A594BAA" w14:textId="77777777" w:rsidR="00AA58C2" w:rsidRPr="006B6A65" w:rsidRDefault="0057028C" w:rsidP="0057028C">
                      <w:pPr>
                        <w:pStyle w:val="Heading1"/>
                        <w:spacing w:before="120" w:after="120"/>
                        <w:ind w:left="0" w:right="210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Normal working hours </w:t>
                      </w:r>
                      <w:r w:rsidR="00AA58C2"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are </w:t>
                      </w: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6</w:t>
                      </w:r>
                      <w:r w:rsidR="002162B9"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.30</w:t>
                      </w: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am to </w:t>
                      </w:r>
                      <w:r w:rsidR="002162B9"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6.30</w:t>
                      </w: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pm, Monday to Saturday</w:t>
                      </w:r>
                      <w:r w:rsidR="00AA58C2"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.</w:t>
                      </w:r>
                    </w:p>
                    <w:p w14:paraId="642A1E22" w14:textId="65B0CA99" w:rsidR="0057028C" w:rsidRPr="006B6A65" w:rsidRDefault="0057028C" w:rsidP="0057028C">
                      <w:pPr>
                        <w:pStyle w:val="Heading1"/>
                        <w:spacing w:before="120" w:after="120"/>
                        <w:ind w:left="0" w:right="210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The local community will be given advance notification of construction activities likely to cause impacts, including after hours work (nights, Sundays and public holidays, if required).</w:t>
                      </w:r>
                    </w:p>
                    <w:p w14:paraId="22F038CE" w14:textId="3E1B5844" w:rsidR="004D5211" w:rsidRPr="006B6A65" w:rsidRDefault="00A31FBB" w:rsidP="004D5211">
                      <w:pPr>
                        <w:pStyle w:val="Heading1"/>
                        <w:spacing w:after="120"/>
                        <w:ind w:left="0" w:right="142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T</w:t>
                      </w:r>
                      <w:r w:rsidR="004D5211"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hank you for your patience and cooperation as we build you a better </w:t>
                      </w:r>
                      <w:r w:rsidR="00AA58C2"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Auchenflower</w:t>
                      </w:r>
                      <w:r w:rsidR="004D5211"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station.</w:t>
                      </w:r>
                    </w:p>
                    <w:p w14:paraId="0DAE916F" w14:textId="32916B29" w:rsidR="00593DA1" w:rsidRPr="006B6A65" w:rsidRDefault="00593DA1" w:rsidP="00F3514F">
                      <w:pPr>
                        <w:pStyle w:val="Heading1"/>
                        <w:spacing w:before="240"/>
                        <w:ind w:left="0" w:right="62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3"/>
                          <w:szCs w:val="23"/>
                          <w:lang w:val="en-AU"/>
                        </w:rPr>
                      </w:pPr>
                      <w:r w:rsidRPr="006B6A65">
                        <w:rPr>
                          <w:rFonts w:ascii="FS Albert Pro" w:hAnsi="FS Albert Pro" w:cs="Arial"/>
                          <w:color w:val="58595B"/>
                          <w:sz w:val="23"/>
                          <w:szCs w:val="23"/>
                        </w:rPr>
                        <w:t>Contact us</w:t>
                      </w:r>
                    </w:p>
                    <w:p w14:paraId="21770EFA" w14:textId="47943212" w:rsidR="004001A4" w:rsidRPr="006B6A65" w:rsidRDefault="004001A4" w:rsidP="004001A4">
                      <w:pPr>
                        <w:pStyle w:val="Heading1"/>
                        <w:spacing w:after="120"/>
                        <w:ind w:left="0" w:right="62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For more information</w:t>
                      </w:r>
                      <w:r w:rsidR="0057028C"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, </w:t>
                      </w: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to provide feedback</w:t>
                      </w:r>
                      <w:r w:rsidR="0057028C"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or to be added to the project’s opt-in distribution list for email updates</w:t>
                      </w:r>
                      <w:r w:rsidR="00E87DDC"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:</w:t>
                      </w:r>
                    </w:p>
                    <w:p w14:paraId="6F863E45" w14:textId="77777777" w:rsidR="004001A4" w:rsidRPr="006B6A65" w:rsidRDefault="004001A4" w:rsidP="004001A4">
                      <w:pPr>
                        <w:pStyle w:val="Heading1"/>
                        <w:numPr>
                          <w:ilvl w:val="0"/>
                          <w:numId w:val="4"/>
                        </w:numPr>
                        <w:ind w:left="392" w:right="207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Phone:</w:t>
                      </w: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ab/>
                      </w:r>
                      <w:r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1800 722 203</w:t>
                      </w: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(free call)</w:t>
                      </w:r>
                    </w:p>
                    <w:p w14:paraId="0C0FD8C7" w14:textId="77777777" w:rsidR="004001A4" w:rsidRPr="006B6A65" w:rsidRDefault="004001A4" w:rsidP="004001A4">
                      <w:pPr>
                        <w:pStyle w:val="Heading1"/>
                        <w:numPr>
                          <w:ilvl w:val="0"/>
                          <w:numId w:val="4"/>
                        </w:numPr>
                        <w:ind w:left="392" w:right="207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Email:</w:t>
                      </w: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ab/>
                      </w:r>
                      <w:r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stationsupgrade@qr.com.au</w:t>
                      </w:r>
                    </w:p>
                    <w:p w14:paraId="56FBF992" w14:textId="77777777" w:rsidR="004001A4" w:rsidRPr="006B6A65" w:rsidRDefault="004001A4" w:rsidP="004001A4">
                      <w:pPr>
                        <w:pStyle w:val="Heading1"/>
                        <w:numPr>
                          <w:ilvl w:val="0"/>
                          <w:numId w:val="4"/>
                        </w:numPr>
                        <w:ind w:left="392" w:right="207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Website:</w:t>
                      </w: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ab/>
                      </w:r>
                      <w:r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queenslandrail.com.au</w:t>
                      </w:r>
                    </w:p>
                  </w:txbxContent>
                </v:textbox>
              </v:shape>
            </w:pict>
          </mc:Fallback>
        </mc:AlternateContent>
      </w:r>
      <w:r w:rsidR="001F29AD" w:rsidRPr="00C02EB4">
        <w:rPr>
          <w:rFonts w:ascii="FS Albert Pro" w:hAnsi="FS Albert Pro"/>
          <w:noProof/>
          <w:color w:val="58595B"/>
        </w:rPr>
        <w:drawing>
          <wp:anchor distT="0" distB="0" distL="114300" distR="114300" simplePos="0" relativeHeight="251660288" behindDoc="0" locked="0" layoutInCell="1" allowOverlap="1" wp14:anchorId="20621280" wp14:editId="549FE48A">
            <wp:simplePos x="0" y="0"/>
            <wp:positionH relativeFrom="margin">
              <wp:posOffset>0</wp:posOffset>
            </wp:positionH>
            <wp:positionV relativeFrom="paragraph">
              <wp:posOffset>6377940</wp:posOffset>
            </wp:positionV>
            <wp:extent cx="7562850" cy="701675"/>
            <wp:effectExtent l="0" t="0" r="0" b="3175"/>
            <wp:wrapNone/>
            <wp:docPr id="10" name="Picture 10" descr="\\Cptprdfps001\STRATEGY\Corporate Affairs\External Affairs\001 Queensland Rail\PROJECTS\Station Upgrade Tranche 2\2 Strathpine\Collateral\Queensland Rail Footer Strip_NARR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Cptprdfps001\STRATEGY\Corporate Affairs\External Affairs\001 Queensland Rail\PROJECTS\Station Upgrade Tranche 2\2 Strathpine\Collateral\Queensland Rail Footer Strip_NARROW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70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5670">
        <w:rPr>
          <w:rFonts w:ascii="FS Albert Pro" w:hAnsi="FS Albert Pro"/>
          <w:noProof/>
          <w:color w:val="58595B"/>
        </w:rPr>
        <w:t xml:space="preserve">   </w:t>
      </w:r>
      <w:r w:rsidR="004C04FE" w:rsidRPr="00C02EB4">
        <w:rPr>
          <w:rFonts w:ascii="FS Albert Pro" w:hAnsi="FS Albert Pro"/>
          <w:noProof/>
          <w:color w:val="58595B"/>
        </w:rPr>
        <w:t xml:space="preserve">  </w:t>
      </w:r>
    </w:p>
    <w:sectPr w:rsidR="00C2083E" w:rsidSect="005B05DA">
      <w:type w:val="continuous"/>
      <w:pgSz w:w="11910" w:h="16840"/>
      <w:pgMar w:top="0" w:right="0" w:bottom="0" w:left="0" w:header="72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F1C5B76" w14:textId="77777777" w:rsidR="00203945" w:rsidRDefault="00203945" w:rsidP="005B05DA">
      <w:r>
        <w:separator/>
      </w:r>
    </w:p>
  </w:endnote>
  <w:endnote w:type="continuationSeparator" w:id="0">
    <w:p w14:paraId="10D5F600" w14:textId="77777777" w:rsidR="00203945" w:rsidRDefault="00203945" w:rsidP="005B05D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S Albert Pro">
    <w:altName w:val="Calibri"/>
    <w:panose1 w:val="02000503040000020004"/>
    <w:charset w:val="00"/>
    <w:family w:val="modern"/>
    <w:notTrueType/>
    <w:pitch w:val="variable"/>
    <w:sig w:usb0="A00002AF" w:usb1="5000205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9F0FB8D" w14:textId="77777777" w:rsidR="005B05DA" w:rsidRPr="000321EC" w:rsidRDefault="005F1723" w:rsidP="005B05DA">
    <w:pPr>
      <w:rPr>
        <w:rFonts w:ascii="FS Albert Pro" w:eastAsia="Arial" w:hAnsi="FS Albert Pro" w:cs="Arial"/>
        <w:b/>
        <w:bCs/>
      </w:rPr>
    </w:pPr>
    <w:r>
      <w:rPr>
        <w:rFonts w:ascii="FS Albert Pro" w:hAnsi="FS Albert Pro"/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4AB8CB60" wp14:editId="2E5EEBE8">
              <wp:simplePos x="0" y="0"/>
              <wp:positionH relativeFrom="page">
                <wp:posOffset>7305040</wp:posOffset>
              </wp:positionH>
              <wp:positionV relativeFrom="paragraph">
                <wp:posOffset>-2358086</wp:posOffset>
              </wp:positionV>
              <wp:extent cx="101600" cy="2263775"/>
              <wp:effectExtent l="0" t="0" r="12700" b="3175"/>
              <wp:wrapNone/>
              <wp:docPr id="65" name="Text Box 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1600" cy="22637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89EDA0" w14:textId="77777777" w:rsidR="00977C4B" w:rsidRDefault="00977C4B" w:rsidP="00977C4B">
                          <w:pPr>
                            <w:spacing w:before="9"/>
                            <w:ind w:left="20"/>
                            <w:rPr>
                              <w:rFonts w:ascii="FS Albert Pro" w:eastAsia="FS Albert Pro" w:hAnsi="FS Albert Pro" w:cs="FS Albert Pro"/>
                              <w:sz w:val="12"/>
                              <w:szCs w:val="12"/>
                            </w:rPr>
                          </w:pP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Queensland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Rail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Limited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ABN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1"/>
                              <w:sz w:val="12"/>
                            </w:rPr>
                            <w:t>71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132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181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090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QR2017_A4_0517</w:t>
                          </w:r>
                        </w:p>
                      </w:txbxContent>
                    </wps:txbx>
                    <wps:bodyPr rot="0" vert="vert270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AB8CB60" id="_x0000_t202" coordsize="21600,21600" o:spt="202" path="m,l,21600r21600,l21600,xe">
              <v:stroke joinstyle="miter"/>
              <v:path gradientshapeok="t" o:connecttype="rect"/>
            </v:shapetype>
            <v:shape id="Text Box 66" o:spid="_x0000_s1035" type="#_x0000_t202" style="position:absolute;margin-left:575.2pt;margin-top:-185.7pt;width:8pt;height:178.25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" filled="f" stroked="f">
              <v:textbox style="layout-flow:vertical;mso-layout-flow-alt:bottom-to-top" inset="0,0,0,0">
                <w:txbxContent>
                  <w:p w14:paraId="1D89EDA0" w14:textId="77777777" w:rsidR="00977C4B" w:rsidRDefault="00977C4B" w:rsidP="00977C4B">
                    <w:pPr>
                      <w:spacing w:before="9"/>
                      <w:ind w:left="20"/>
                      <w:rPr>
                        <w:rFonts w:ascii="FS Albert Pro" w:eastAsia="FS Albert Pro" w:hAnsi="FS Albert Pro" w:cs="FS Albert Pro"/>
                        <w:sz w:val="12"/>
                        <w:szCs w:val="12"/>
                      </w:rPr>
                    </w:pP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Queensland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Rail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Limited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ABN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1"/>
                        <w:sz w:val="12"/>
                      </w:rPr>
                      <w:t>71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132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181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090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QR2017_A4_0517</w:t>
                    </w:r>
                  </w:p>
                </w:txbxContent>
              </v:textbox>
              <w10:wrap anchorx="page"/>
            </v:shape>
          </w:pict>
        </mc:Fallback>
      </mc:AlternateContent>
    </w:r>
  </w:p>
  <w:p w14:paraId="7CEF1920" w14:textId="77777777" w:rsidR="005B05DA" w:rsidRDefault="005B05DA" w:rsidP="005B05DA">
    <w:pPr>
      <w:spacing w:line="20" w:lineRule="atLeast"/>
      <w:ind w:left="358"/>
      <w:rPr>
        <w:rFonts w:ascii="Arial" w:eastAsia="Arial" w:hAnsi="Arial" w:cs="Arial"/>
        <w:sz w:val="2"/>
        <w:szCs w:val="2"/>
      </w:rPr>
    </w:pPr>
  </w:p>
  <w:p w14:paraId="7BA3D6B5" w14:textId="77777777" w:rsidR="005B05DA" w:rsidRDefault="005B05DA" w:rsidP="005B05DA">
    <w:pPr>
      <w:spacing w:line="200" w:lineRule="atLeast"/>
      <w:ind w:left="8159"/>
      <w:rPr>
        <w:rFonts w:ascii="FS Albert Pro" w:eastAsia="FS Albert Pro" w:hAnsi="FS Albert Pro" w:cs="FS Albert Pro"/>
        <w:sz w:val="20"/>
        <w:szCs w:val="20"/>
      </w:rPr>
    </w:pPr>
  </w:p>
  <w:p w14:paraId="5770E825" w14:textId="77777777" w:rsidR="005B05DA" w:rsidRDefault="005B05DA">
    <w:pPr>
      <w:pStyle w:val="Footer"/>
    </w:pPr>
  </w:p>
  <w:p w14:paraId="2186C02A" w14:textId="77777777" w:rsidR="005B05DA" w:rsidRDefault="005B05D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10BDCD4" w14:textId="77777777" w:rsidR="00203945" w:rsidRDefault="00203945" w:rsidP="005B05DA">
      <w:r>
        <w:separator/>
      </w:r>
    </w:p>
  </w:footnote>
  <w:footnote w:type="continuationSeparator" w:id="0">
    <w:p w14:paraId="128FB9DA" w14:textId="77777777" w:rsidR="00203945" w:rsidRDefault="00203945" w:rsidP="005B05D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D1100C1"/>
    <w:multiLevelType w:val="hybridMultilevel"/>
    <w:tmpl w:val="4264626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5464CBA"/>
    <w:multiLevelType w:val="hybridMultilevel"/>
    <w:tmpl w:val="7D4AF5E6"/>
    <w:lvl w:ilvl="0" w:tplc="0EB48582">
      <w:start w:val="1"/>
      <w:numFmt w:val="bullet"/>
      <w:lvlText w:val="•"/>
      <w:lvlJc w:val="left"/>
      <w:pPr>
        <w:ind w:left="713" w:hanging="360"/>
      </w:pPr>
      <w:rPr>
        <w:rFonts w:ascii="Arial" w:eastAsia="Arial" w:hAnsi="Arial" w:hint="default"/>
        <w:color w:val="58595B"/>
        <w:sz w:val="24"/>
        <w:szCs w:val="24"/>
      </w:rPr>
    </w:lvl>
    <w:lvl w:ilvl="1" w:tplc="5B6A8B94">
      <w:start w:val="1"/>
      <w:numFmt w:val="bullet"/>
      <w:lvlText w:val="•"/>
      <w:lvlJc w:val="left"/>
      <w:pPr>
        <w:ind w:left="1129" w:hanging="360"/>
      </w:pPr>
      <w:rPr>
        <w:rFonts w:hint="default"/>
      </w:rPr>
    </w:lvl>
    <w:lvl w:ilvl="2" w:tplc="2CDAF918">
      <w:start w:val="1"/>
      <w:numFmt w:val="bullet"/>
      <w:lvlText w:val="•"/>
      <w:lvlJc w:val="left"/>
      <w:pPr>
        <w:ind w:left="1545" w:hanging="360"/>
      </w:pPr>
      <w:rPr>
        <w:rFonts w:hint="default"/>
      </w:rPr>
    </w:lvl>
    <w:lvl w:ilvl="3" w:tplc="C538A700">
      <w:start w:val="1"/>
      <w:numFmt w:val="bullet"/>
      <w:lvlText w:val="•"/>
      <w:lvlJc w:val="left"/>
      <w:pPr>
        <w:ind w:left="1961" w:hanging="360"/>
      </w:pPr>
      <w:rPr>
        <w:rFonts w:hint="default"/>
      </w:rPr>
    </w:lvl>
    <w:lvl w:ilvl="4" w:tplc="1E5E3B5C">
      <w:start w:val="1"/>
      <w:numFmt w:val="bullet"/>
      <w:lvlText w:val="•"/>
      <w:lvlJc w:val="left"/>
      <w:pPr>
        <w:ind w:left="2377" w:hanging="360"/>
      </w:pPr>
      <w:rPr>
        <w:rFonts w:hint="default"/>
      </w:rPr>
    </w:lvl>
    <w:lvl w:ilvl="5" w:tplc="83D28860">
      <w:start w:val="1"/>
      <w:numFmt w:val="bullet"/>
      <w:lvlText w:val="•"/>
      <w:lvlJc w:val="left"/>
      <w:pPr>
        <w:ind w:left="2793" w:hanging="360"/>
      </w:pPr>
      <w:rPr>
        <w:rFonts w:hint="default"/>
      </w:rPr>
    </w:lvl>
    <w:lvl w:ilvl="6" w:tplc="4762CB2E">
      <w:start w:val="1"/>
      <w:numFmt w:val="bullet"/>
      <w:lvlText w:val="•"/>
      <w:lvlJc w:val="left"/>
      <w:pPr>
        <w:ind w:left="3209" w:hanging="360"/>
      </w:pPr>
      <w:rPr>
        <w:rFonts w:hint="default"/>
      </w:rPr>
    </w:lvl>
    <w:lvl w:ilvl="7" w:tplc="246A4296">
      <w:start w:val="1"/>
      <w:numFmt w:val="bullet"/>
      <w:lvlText w:val="•"/>
      <w:lvlJc w:val="left"/>
      <w:pPr>
        <w:ind w:left="3625" w:hanging="360"/>
      </w:pPr>
      <w:rPr>
        <w:rFonts w:hint="default"/>
      </w:rPr>
    </w:lvl>
    <w:lvl w:ilvl="8" w:tplc="F48E7F9A">
      <w:start w:val="1"/>
      <w:numFmt w:val="bullet"/>
      <w:lvlText w:val="•"/>
      <w:lvlJc w:val="left"/>
      <w:pPr>
        <w:ind w:left="4041" w:hanging="360"/>
      </w:pPr>
      <w:rPr>
        <w:rFonts w:hint="default"/>
      </w:rPr>
    </w:lvl>
  </w:abstractNum>
  <w:abstractNum w:abstractNumId="2" w15:restartNumberingAfterBreak="0">
    <w:nsid w:val="2E6B0166"/>
    <w:multiLevelType w:val="hybridMultilevel"/>
    <w:tmpl w:val="C596932E"/>
    <w:lvl w:ilvl="0" w:tplc="0C090001">
      <w:start w:val="1"/>
      <w:numFmt w:val="bullet"/>
      <w:lvlText w:val=""/>
      <w:lvlJc w:val="left"/>
      <w:pPr>
        <w:ind w:left="1088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8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8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8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8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8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8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8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8" w:hanging="360"/>
      </w:pPr>
      <w:rPr>
        <w:rFonts w:ascii="Wingdings" w:hAnsi="Wingdings" w:hint="default"/>
      </w:rPr>
    </w:lvl>
  </w:abstractNum>
  <w:abstractNum w:abstractNumId="3" w15:restartNumberingAfterBreak="0">
    <w:nsid w:val="4E974EEB"/>
    <w:multiLevelType w:val="hybridMultilevel"/>
    <w:tmpl w:val="8B329B28"/>
    <w:lvl w:ilvl="0" w:tplc="E8A46C32">
      <w:start w:val="1"/>
      <w:numFmt w:val="bullet"/>
      <w:lvlText w:val="•"/>
      <w:lvlJc w:val="left"/>
      <w:pPr>
        <w:ind w:left="713" w:hanging="360"/>
      </w:pPr>
      <w:rPr>
        <w:rFonts w:ascii="Arial" w:eastAsia="Arial" w:hAnsi="Arial" w:hint="default"/>
        <w:color w:val="58595B"/>
        <w:sz w:val="24"/>
        <w:szCs w:val="24"/>
      </w:rPr>
    </w:lvl>
    <w:lvl w:ilvl="1" w:tplc="1180AD18">
      <w:start w:val="1"/>
      <w:numFmt w:val="bullet"/>
      <w:lvlText w:val="•"/>
      <w:lvlJc w:val="left"/>
      <w:pPr>
        <w:ind w:left="1129" w:hanging="360"/>
      </w:pPr>
      <w:rPr>
        <w:rFonts w:hint="default"/>
      </w:rPr>
    </w:lvl>
    <w:lvl w:ilvl="2" w:tplc="235A9E12">
      <w:start w:val="1"/>
      <w:numFmt w:val="bullet"/>
      <w:lvlText w:val="•"/>
      <w:lvlJc w:val="left"/>
      <w:pPr>
        <w:ind w:left="1545" w:hanging="360"/>
      </w:pPr>
      <w:rPr>
        <w:rFonts w:hint="default"/>
      </w:rPr>
    </w:lvl>
    <w:lvl w:ilvl="3" w:tplc="88188830">
      <w:start w:val="1"/>
      <w:numFmt w:val="bullet"/>
      <w:lvlText w:val="•"/>
      <w:lvlJc w:val="left"/>
      <w:pPr>
        <w:ind w:left="1961" w:hanging="360"/>
      </w:pPr>
      <w:rPr>
        <w:rFonts w:hint="default"/>
      </w:rPr>
    </w:lvl>
    <w:lvl w:ilvl="4" w:tplc="34420FCA">
      <w:start w:val="1"/>
      <w:numFmt w:val="bullet"/>
      <w:lvlText w:val="•"/>
      <w:lvlJc w:val="left"/>
      <w:pPr>
        <w:ind w:left="2377" w:hanging="360"/>
      </w:pPr>
      <w:rPr>
        <w:rFonts w:hint="default"/>
      </w:rPr>
    </w:lvl>
    <w:lvl w:ilvl="5" w:tplc="360AA408">
      <w:start w:val="1"/>
      <w:numFmt w:val="bullet"/>
      <w:lvlText w:val="•"/>
      <w:lvlJc w:val="left"/>
      <w:pPr>
        <w:ind w:left="2793" w:hanging="360"/>
      </w:pPr>
      <w:rPr>
        <w:rFonts w:hint="default"/>
      </w:rPr>
    </w:lvl>
    <w:lvl w:ilvl="6" w:tplc="6996237E">
      <w:start w:val="1"/>
      <w:numFmt w:val="bullet"/>
      <w:lvlText w:val="•"/>
      <w:lvlJc w:val="left"/>
      <w:pPr>
        <w:ind w:left="3209" w:hanging="360"/>
      </w:pPr>
      <w:rPr>
        <w:rFonts w:hint="default"/>
      </w:rPr>
    </w:lvl>
    <w:lvl w:ilvl="7" w:tplc="06B003F2">
      <w:start w:val="1"/>
      <w:numFmt w:val="bullet"/>
      <w:lvlText w:val="•"/>
      <w:lvlJc w:val="left"/>
      <w:pPr>
        <w:ind w:left="3625" w:hanging="360"/>
      </w:pPr>
      <w:rPr>
        <w:rFonts w:hint="default"/>
      </w:rPr>
    </w:lvl>
    <w:lvl w:ilvl="8" w:tplc="9DA65DB2">
      <w:start w:val="1"/>
      <w:numFmt w:val="bullet"/>
      <w:lvlText w:val="•"/>
      <w:lvlJc w:val="left"/>
      <w:pPr>
        <w:ind w:left="4041" w:hanging="360"/>
      </w:pPr>
      <w:rPr>
        <w:rFonts w:hint="default"/>
      </w:rPr>
    </w:lvl>
  </w:abstractNum>
  <w:abstractNum w:abstractNumId="4" w15:restartNumberingAfterBreak="0">
    <w:nsid w:val="4E9C6D3F"/>
    <w:multiLevelType w:val="hybridMultilevel"/>
    <w:tmpl w:val="8E3E4D3C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6A1A34A4"/>
    <w:multiLevelType w:val="hybridMultilevel"/>
    <w:tmpl w:val="839EAB76"/>
    <w:lvl w:ilvl="0" w:tplc="68D8ABA8">
      <w:start w:val="1"/>
      <w:numFmt w:val="bullet"/>
      <w:lvlText w:val="•"/>
      <w:lvlJc w:val="left"/>
      <w:pPr>
        <w:ind w:left="430" w:hanging="360"/>
      </w:pPr>
      <w:rPr>
        <w:rFonts w:ascii="Arial" w:eastAsia="Arial" w:hAnsi="Arial" w:hint="default"/>
        <w:b/>
        <w:bCs/>
        <w:color w:val="58595B"/>
        <w:sz w:val="24"/>
        <w:szCs w:val="24"/>
      </w:rPr>
    </w:lvl>
    <w:lvl w:ilvl="1" w:tplc="C7BAB0F6">
      <w:start w:val="1"/>
      <w:numFmt w:val="bullet"/>
      <w:lvlText w:val="•"/>
      <w:lvlJc w:val="left"/>
      <w:pPr>
        <w:ind w:left="754" w:hanging="360"/>
      </w:pPr>
      <w:rPr>
        <w:rFonts w:hint="default"/>
      </w:rPr>
    </w:lvl>
    <w:lvl w:ilvl="2" w:tplc="77B84C5A">
      <w:start w:val="1"/>
      <w:numFmt w:val="bullet"/>
      <w:lvlText w:val="•"/>
      <w:lvlJc w:val="left"/>
      <w:pPr>
        <w:ind w:left="1078" w:hanging="360"/>
      </w:pPr>
      <w:rPr>
        <w:rFonts w:hint="default"/>
      </w:rPr>
    </w:lvl>
    <w:lvl w:ilvl="3" w:tplc="8C10E7EA">
      <w:start w:val="1"/>
      <w:numFmt w:val="bullet"/>
      <w:lvlText w:val="•"/>
      <w:lvlJc w:val="left"/>
      <w:pPr>
        <w:ind w:left="1403" w:hanging="360"/>
      </w:pPr>
      <w:rPr>
        <w:rFonts w:hint="default"/>
      </w:rPr>
    </w:lvl>
    <w:lvl w:ilvl="4" w:tplc="8F2ACCA0">
      <w:start w:val="1"/>
      <w:numFmt w:val="bullet"/>
      <w:lvlText w:val="•"/>
      <w:lvlJc w:val="left"/>
      <w:pPr>
        <w:ind w:left="1727" w:hanging="360"/>
      </w:pPr>
      <w:rPr>
        <w:rFonts w:hint="default"/>
      </w:rPr>
    </w:lvl>
    <w:lvl w:ilvl="5" w:tplc="B95C76B4">
      <w:start w:val="1"/>
      <w:numFmt w:val="bullet"/>
      <w:lvlText w:val="•"/>
      <w:lvlJc w:val="left"/>
      <w:pPr>
        <w:ind w:left="2052" w:hanging="360"/>
      </w:pPr>
      <w:rPr>
        <w:rFonts w:hint="default"/>
      </w:rPr>
    </w:lvl>
    <w:lvl w:ilvl="6" w:tplc="72CA3FD6">
      <w:start w:val="1"/>
      <w:numFmt w:val="bullet"/>
      <w:lvlText w:val="•"/>
      <w:lvlJc w:val="left"/>
      <w:pPr>
        <w:ind w:left="2376" w:hanging="360"/>
      </w:pPr>
      <w:rPr>
        <w:rFonts w:hint="default"/>
      </w:rPr>
    </w:lvl>
    <w:lvl w:ilvl="7" w:tplc="608C4BF2">
      <w:start w:val="1"/>
      <w:numFmt w:val="bullet"/>
      <w:lvlText w:val="•"/>
      <w:lvlJc w:val="left"/>
      <w:pPr>
        <w:ind w:left="2701" w:hanging="360"/>
      </w:pPr>
      <w:rPr>
        <w:rFonts w:hint="default"/>
      </w:rPr>
    </w:lvl>
    <w:lvl w:ilvl="8" w:tplc="FF863B6C">
      <w:start w:val="1"/>
      <w:numFmt w:val="bullet"/>
      <w:lvlText w:val="•"/>
      <w:lvlJc w:val="left"/>
      <w:pPr>
        <w:ind w:left="3025" w:hanging="360"/>
      </w:pPr>
      <w:rPr>
        <w:rFonts w:hint="default"/>
      </w:rPr>
    </w:lvl>
  </w:abstractNum>
  <w:abstractNum w:abstractNumId="6" w15:restartNumberingAfterBreak="0">
    <w:nsid w:val="6CA663AE"/>
    <w:multiLevelType w:val="hybridMultilevel"/>
    <w:tmpl w:val="9C7E2F4C"/>
    <w:lvl w:ilvl="0" w:tplc="0C090001">
      <w:start w:val="1"/>
      <w:numFmt w:val="bullet"/>
      <w:lvlText w:val=""/>
      <w:lvlJc w:val="left"/>
      <w:pPr>
        <w:ind w:left="759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79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99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19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39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59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79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99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19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5"/>
  </w:num>
  <w:num w:numId="4">
    <w:abstractNumId w:val="0"/>
  </w:num>
  <w:num w:numId="5">
    <w:abstractNumId w:val="4"/>
  </w:num>
  <w:num w:numId="6">
    <w:abstractNumId w:val="2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8673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66D3"/>
    <w:rsid w:val="000014E1"/>
    <w:rsid w:val="000065E2"/>
    <w:rsid w:val="00016954"/>
    <w:rsid w:val="0001732B"/>
    <w:rsid w:val="00021956"/>
    <w:rsid w:val="0002289B"/>
    <w:rsid w:val="000268EE"/>
    <w:rsid w:val="000321EC"/>
    <w:rsid w:val="00037B9B"/>
    <w:rsid w:val="000471DE"/>
    <w:rsid w:val="00064615"/>
    <w:rsid w:val="00064E4F"/>
    <w:rsid w:val="00070F22"/>
    <w:rsid w:val="0007657B"/>
    <w:rsid w:val="00081682"/>
    <w:rsid w:val="00082465"/>
    <w:rsid w:val="000878DB"/>
    <w:rsid w:val="00093905"/>
    <w:rsid w:val="000945F8"/>
    <w:rsid w:val="0009537D"/>
    <w:rsid w:val="000B1C0E"/>
    <w:rsid w:val="000B4B39"/>
    <w:rsid w:val="000C2297"/>
    <w:rsid w:val="000D3E56"/>
    <w:rsid w:val="000E7634"/>
    <w:rsid w:val="000F1317"/>
    <w:rsid w:val="00112520"/>
    <w:rsid w:val="001129F5"/>
    <w:rsid w:val="0012680F"/>
    <w:rsid w:val="001274D9"/>
    <w:rsid w:val="00134BBD"/>
    <w:rsid w:val="00136903"/>
    <w:rsid w:val="001444CA"/>
    <w:rsid w:val="001524FC"/>
    <w:rsid w:val="00155FCF"/>
    <w:rsid w:val="00175F56"/>
    <w:rsid w:val="001773D5"/>
    <w:rsid w:val="00183623"/>
    <w:rsid w:val="00183BEF"/>
    <w:rsid w:val="001A4245"/>
    <w:rsid w:val="001A55DA"/>
    <w:rsid w:val="001B291D"/>
    <w:rsid w:val="001B57AE"/>
    <w:rsid w:val="001C787B"/>
    <w:rsid w:val="001E0004"/>
    <w:rsid w:val="001E5D8E"/>
    <w:rsid w:val="001F29AD"/>
    <w:rsid w:val="001F7768"/>
    <w:rsid w:val="0020088B"/>
    <w:rsid w:val="002023A5"/>
    <w:rsid w:val="00203945"/>
    <w:rsid w:val="002162B9"/>
    <w:rsid w:val="00235729"/>
    <w:rsid w:val="002464ED"/>
    <w:rsid w:val="00263B3A"/>
    <w:rsid w:val="00270905"/>
    <w:rsid w:val="002740E4"/>
    <w:rsid w:val="00282061"/>
    <w:rsid w:val="002900C9"/>
    <w:rsid w:val="00290785"/>
    <w:rsid w:val="00294F8F"/>
    <w:rsid w:val="002A528B"/>
    <w:rsid w:val="002A6A3A"/>
    <w:rsid w:val="002D2040"/>
    <w:rsid w:val="002D72E9"/>
    <w:rsid w:val="002D7826"/>
    <w:rsid w:val="002E0433"/>
    <w:rsid w:val="002E4397"/>
    <w:rsid w:val="002F4F2D"/>
    <w:rsid w:val="002F69DF"/>
    <w:rsid w:val="002F7442"/>
    <w:rsid w:val="003106BC"/>
    <w:rsid w:val="00321941"/>
    <w:rsid w:val="00325E01"/>
    <w:rsid w:val="00327F9A"/>
    <w:rsid w:val="0033042B"/>
    <w:rsid w:val="003455EC"/>
    <w:rsid w:val="00346861"/>
    <w:rsid w:val="003500EC"/>
    <w:rsid w:val="003501A8"/>
    <w:rsid w:val="00350D44"/>
    <w:rsid w:val="0035286A"/>
    <w:rsid w:val="0036053A"/>
    <w:rsid w:val="0036594C"/>
    <w:rsid w:val="00367C69"/>
    <w:rsid w:val="003741AD"/>
    <w:rsid w:val="003744BE"/>
    <w:rsid w:val="00380134"/>
    <w:rsid w:val="00386C5F"/>
    <w:rsid w:val="00390CFA"/>
    <w:rsid w:val="003A3D93"/>
    <w:rsid w:val="003A4074"/>
    <w:rsid w:val="003A6DB7"/>
    <w:rsid w:val="003C67D3"/>
    <w:rsid w:val="003D3AF6"/>
    <w:rsid w:val="003D4BE2"/>
    <w:rsid w:val="003E3685"/>
    <w:rsid w:val="003F0828"/>
    <w:rsid w:val="003F328B"/>
    <w:rsid w:val="003F3FC4"/>
    <w:rsid w:val="004001A4"/>
    <w:rsid w:val="00415C22"/>
    <w:rsid w:val="0041750A"/>
    <w:rsid w:val="0042551A"/>
    <w:rsid w:val="0043073A"/>
    <w:rsid w:val="004523FD"/>
    <w:rsid w:val="00454982"/>
    <w:rsid w:val="00464B0B"/>
    <w:rsid w:val="004666FB"/>
    <w:rsid w:val="00474AC3"/>
    <w:rsid w:val="00494EEA"/>
    <w:rsid w:val="004A38B3"/>
    <w:rsid w:val="004B7F9E"/>
    <w:rsid w:val="004C04FE"/>
    <w:rsid w:val="004C0555"/>
    <w:rsid w:val="004D5211"/>
    <w:rsid w:val="004E0125"/>
    <w:rsid w:val="004E22A8"/>
    <w:rsid w:val="004E5C4A"/>
    <w:rsid w:val="005025E4"/>
    <w:rsid w:val="00504DA6"/>
    <w:rsid w:val="005267E0"/>
    <w:rsid w:val="00530112"/>
    <w:rsid w:val="00535A96"/>
    <w:rsid w:val="00540847"/>
    <w:rsid w:val="005432BF"/>
    <w:rsid w:val="00550026"/>
    <w:rsid w:val="00550578"/>
    <w:rsid w:val="00556157"/>
    <w:rsid w:val="00566B65"/>
    <w:rsid w:val="00566BE1"/>
    <w:rsid w:val="0057028C"/>
    <w:rsid w:val="00585B90"/>
    <w:rsid w:val="00593DA1"/>
    <w:rsid w:val="00596184"/>
    <w:rsid w:val="005A7A31"/>
    <w:rsid w:val="005B05DA"/>
    <w:rsid w:val="005B2C03"/>
    <w:rsid w:val="005C0A6A"/>
    <w:rsid w:val="005C1C60"/>
    <w:rsid w:val="005C37CA"/>
    <w:rsid w:val="005D7DF8"/>
    <w:rsid w:val="005E2B7C"/>
    <w:rsid w:val="005F1723"/>
    <w:rsid w:val="00625489"/>
    <w:rsid w:val="00630D78"/>
    <w:rsid w:val="006324C0"/>
    <w:rsid w:val="006402D9"/>
    <w:rsid w:val="00640A25"/>
    <w:rsid w:val="00643871"/>
    <w:rsid w:val="00655E1B"/>
    <w:rsid w:val="00675EE1"/>
    <w:rsid w:val="0067675E"/>
    <w:rsid w:val="00681FE4"/>
    <w:rsid w:val="00685C73"/>
    <w:rsid w:val="006934B2"/>
    <w:rsid w:val="006A1B33"/>
    <w:rsid w:val="006A45F6"/>
    <w:rsid w:val="006B1B02"/>
    <w:rsid w:val="006B2D6C"/>
    <w:rsid w:val="006B6A65"/>
    <w:rsid w:val="006B73E2"/>
    <w:rsid w:val="006C4FF9"/>
    <w:rsid w:val="006F0C69"/>
    <w:rsid w:val="006F1B2D"/>
    <w:rsid w:val="00701228"/>
    <w:rsid w:val="007022A3"/>
    <w:rsid w:val="00723DAE"/>
    <w:rsid w:val="00725670"/>
    <w:rsid w:val="00726B23"/>
    <w:rsid w:val="00731DD2"/>
    <w:rsid w:val="007357B5"/>
    <w:rsid w:val="00736167"/>
    <w:rsid w:val="007404EB"/>
    <w:rsid w:val="00741E2A"/>
    <w:rsid w:val="00742613"/>
    <w:rsid w:val="00747E6B"/>
    <w:rsid w:val="00754477"/>
    <w:rsid w:val="0075782D"/>
    <w:rsid w:val="00771C8A"/>
    <w:rsid w:val="00772F74"/>
    <w:rsid w:val="00777B25"/>
    <w:rsid w:val="00782D16"/>
    <w:rsid w:val="007852D3"/>
    <w:rsid w:val="007866D3"/>
    <w:rsid w:val="00794AFE"/>
    <w:rsid w:val="00796051"/>
    <w:rsid w:val="007B337C"/>
    <w:rsid w:val="007B4588"/>
    <w:rsid w:val="007F1F05"/>
    <w:rsid w:val="007F3D4D"/>
    <w:rsid w:val="008054BD"/>
    <w:rsid w:val="00806F45"/>
    <w:rsid w:val="00815C10"/>
    <w:rsid w:val="008226B9"/>
    <w:rsid w:val="008378C9"/>
    <w:rsid w:val="00846DC3"/>
    <w:rsid w:val="0085608C"/>
    <w:rsid w:val="0085663B"/>
    <w:rsid w:val="00863ADF"/>
    <w:rsid w:val="00871B0A"/>
    <w:rsid w:val="00873CE2"/>
    <w:rsid w:val="00874C9E"/>
    <w:rsid w:val="008766DB"/>
    <w:rsid w:val="00877C5F"/>
    <w:rsid w:val="00894144"/>
    <w:rsid w:val="008B20E3"/>
    <w:rsid w:val="008B46A3"/>
    <w:rsid w:val="008B65A6"/>
    <w:rsid w:val="008C6F28"/>
    <w:rsid w:val="008D3E8B"/>
    <w:rsid w:val="008D7FE4"/>
    <w:rsid w:val="008E35A7"/>
    <w:rsid w:val="008F70F6"/>
    <w:rsid w:val="0091596F"/>
    <w:rsid w:val="009205AE"/>
    <w:rsid w:val="00922434"/>
    <w:rsid w:val="00926B0F"/>
    <w:rsid w:val="00935A49"/>
    <w:rsid w:val="00942F43"/>
    <w:rsid w:val="00953467"/>
    <w:rsid w:val="00955D35"/>
    <w:rsid w:val="009562B1"/>
    <w:rsid w:val="00963291"/>
    <w:rsid w:val="0097034C"/>
    <w:rsid w:val="00970A92"/>
    <w:rsid w:val="00975177"/>
    <w:rsid w:val="00977C4B"/>
    <w:rsid w:val="0098305A"/>
    <w:rsid w:val="0098761B"/>
    <w:rsid w:val="0099058C"/>
    <w:rsid w:val="00993B6B"/>
    <w:rsid w:val="0099535C"/>
    <w:rsid w:val="009A11D7"/>
    <w:rsid w:val="009A4917"/>
    <w:rsid w:val="009B564D"/>
    <w:rsid w:val="009C7FA3"/>
    <w:rsid w:val="009D3C52"/>
    <w:rsid w:val="009E11E2"/>
    <w:rsid w:val="009E49D1"/>
    <w:rsid w:val="009F0B5E"/>
    <w:rsid w:val="009F1073"/>
    <w:rsid w:val="00A132AF"/>
    <w:rsid w:val="00A23CA7"/>
    <w:rsid w:val="00A24AB6"/>
    <w:rsid w:val="00A312F9"/>
    <w:rsid w:val="00A31FBB"/>
    <w:rsid w:val="00A36204"/>
    <w:rsid w:val="00A37AB0"/>
    <w:rsid w:val="00A4006D"/>
    <w:rsid w:val="00A55804"/>
    <w:rsid w:val="00A57A35"/>
    <w:rsid w:val="00A62D45"/>
    <w:rsid w:val="00A72AFF"/>
    <w:rsid w:val="00A84702"/>
    <w:rsid w:val="00A86AB4"/>
    <w:rsid w:val="00A90C89"/>
    <w:rsid w:val="00A93C16"/>
    <w:rsid w:val="00AA4C8A"/>
    <w:rsid w:val="00AA58C2"/>
    <w:rsid w:val="00AB49F4"/>
    <w:rsid w:val="00AB56C5"/>
    <w:rsid w:val="00AB5859"/>
    <w:rsid w:val="00AB6A27"/>
    <w:rsid w:val="00AC0EA1"/>
    <w:rsid w:val="00AD4138"/>
    <w:rsid w:val="00AE28E3"/>
    <w:rsid w:val="00AF2C4F"/>
    <w:rsid w:val="00B00F0A"/>
    <w:rsid w:val="00B05513"/>
    <w:rsid w:val="00B061A7"/>
    <w:rsid w:val="00B138E2"/>
    <w:rsid w:val="00B144C7"/>
    <w:rsid w:val="00B15182"/>
    <w:rsid w:val="00B16B04"/>
    <w:rsid w:val="00B1769B"/>
    <w:rsid w:val="00B21D82"/>
    <w:rsid w:val="00B23BF5"/>
    <w:rsid w:val="00B262A5"/>
    <w:rsid w:val="00B267C1"/>
    <w:rsid w:val="00B31670"/>
    <w:rsid w:val="00B4542A"/>
    <w:rsid w:val="00B64025"/>
    <w:rsid w:val="00B7280B"/>
    <w:rsid w:val="00B96B84"/>
    <w:rsid w:val="00B977FA"/>
    <w:rsid w:val="00BC1C94"/>
    <w:rsid w:val="00BD3F35"/>
    <w:rsid w:val="00BD6FCD"/>
    <w:rsid w:val="00BD7E46"/>
    <w:rsid w:val="00BF0B12"/>
    <w:rsid w:val="00BF1A6A"/>
    <w:rsid w:val="00BF27E0"/>
    <w:rsid w:val="00BF63D4"/>
    <w:rsid w:val="00BF6E17"/>
    <w:rsid w:val="00C01976"/>
    <w:rsid w:val="00C02EB4"/>
    <w:rsid w:val="00C054E1"/>
    <w:rsid w:val="00C10B63"/>
    <w:rsid w:val="00C11DA9"/>
    <w:rsid w:val="00C2083E"/>
    <w:rsid w:val="00C20E28"/>
    <w:rsid w:val="00C23CEC"/>
    <w:rsid w:val="00C23EC9"/>
    <w:rsid w:val="00C25BC9"/>
    <w:rsid w:val="00C31856"/>
    <w:rsid w:val="00C410FC"/>
    <w:rsid w:val="00C4397E"/>
    <w:rsid w:val="00C4579C"/>
    <w:rsid w:val="00C464A0"/>
    <w:rsid w:val="00C46569"/>
    <w:rsid w:val="00C47ED9"/>
    <w:rsid w:val="00C54FED"/>
    <w:rsid w:val="00C64681"/>
    <w:rsid w:val="00C64B8E"/>
    <w:rsid w:val="00C65E5F"/>
    <w:rsid w:val="00C7581D"/>
    <w:rsid w:val="00C82A29"/>
    <w:rsid w:val="00C843EA"/>
    <w:rsid w:val="00C858CB"/>
    <w:rsid w:val="00C86706"/>
    <w:rsid w:val="00CB3C9E"/>
    <w:rsid w:val="00CB415E"/>
    <w:rsid w:val="00CC19A8"/>
    <w:rsid w:val="00CC43FB"/>
    <w:rsid w:val="00CF3819"/>
    <w:rsid w:val="00CF4271"/>
    <w:rsid w:val="00D030D4"/>
    <w:rsid w:val="00D03527"/>
    <w:rsid w:val="00D13140"/>
    <w:rsid w:val="00D15FE8"/>
    <w:rsid w:val="00D21BCA"/>
    <w:rsid w:val="00D24A14"/>
    <w:rsid w:val="00D25A61"/>
    <w:rsid w:val="00D27EC7"/>
    <w:rsid w:val="00D459AB"/>
    <w:rsid w:val="00D6401C"/>
    <w:rsid w:val="00D64574"/>
    <w:rsid w:val="00D85E5B"/>
    <w:rsid w:val="00D870D5"/>
    <w:rsid w:val="00D90850"/>
    <w:rsid w:val="00D94B79"/>
    <w:rsid w:val="00DA3FA7"/>
    <w:rsid w:val="00DA4A02"/>
    <w:rsid w:val="00DB53C8"/>
    <w:rsid w:val="00DB5934"/>
    <w:rsid w:val="00DC2A58"/>
    <w:rsid w:val="00DC3878"/>
    <w:rsid w:val="00DC56E9"/>
    <w:rsid w:val="00DC5B04"/>
    <w:rsid w:val="00DC7EA2"/>
    <w:rsid w:val="00DE26C8"/>
    <w:rsid w:val="00DF515F"/>
    <w:rsid w:val="00E055EE"/>
    <w:rsid w:val="00E06096"/>
    <w:rsid w:val="00E115A6"/>
    <w:rsid w:val="00E27C86"/>
    <w:rsid w:val="00E33B10"/>
    <w:rsid w:val="00E43E83"/>
    <w:rsid w:val="00E47AD1"/>
    <w:rsid w:val="00E50155"/>
    <w:rsid w:val="00E5052D"/>
    <w:rsid w:val="00E53B53"/>
    <w:rsid w:val="00E552D7"/>
    <w:rsid w:val="00E575A1"/>
    <w:rsid w:val="00E603CD"/>
    <w:rsid w:val="00E62158"/>
    <w:rsid w:val="00E65525"/>
    <w:rsid w:val="00E67F6B"/>
    <w:rsid w:val="00E87DDC"/>
    <w:rsid w:val="00E95733"/>
    <w:rsid w:val="00EA6B82"/>
    <w:rsid w:val="00EC0148"/>
    <w:rsid w:val="00F05896"/>
    <w:rsid w:val="00F10867"/>
    <w:rsid w:val="00F145A4"/>
    <w:rsid w:val="00F21E68"/>
    <w:rsid w:val="00F23818"/>
    <w:rsid w:val="00F23B6E"/>
    <w:rsid w:val="00F24D55"/>
    <w:rsid w:val="00F34146"/>
    <w:rsid w:val="00F3514F"/>
    <w:rsid w:val="00F423DD"/>
    <w:rsid w:val="00F50543"/>
    <w:rsid w:val="00F5086A"/>
    <w:rsid w:val="00F51CE7"/>
    <w:rsid w:val="00F53135"/>
    <w:rsid w:val="00F701AF"/>
    <w:rsid w:val="00F7403B"/>
    <w:rsid w:val="00F83111"/>
    <w:rsid w:val="00F92902"/>
    <w:rsid w:val="00F948FA"/>
    <w:rsid w:val="00FB16DC"/>
    <w:rsid w:val="00FC0D61"/>
    <w:rsid w:val="00FC4CE6"/>
    <w:rsid w:val="00FE03FC"/>
    <w:rsid w:val="00FF3D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8673"/>
    <o:shapelayout v:ext="edit">
      <o:idmap v:ext="edit" data="1"/>
    </o:shapelayout>
  </w:shapeDefaults>
  <w:decimalSymbol w:val="."/>
  <w:listSeparator w:val=","/>
  <w14:docId w14:val="56A1DC81"/>
  <w15:docId w15:val="{1CA903E9-1F89-45F2-AB75-F9F1823413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link w:val="Heading1Char"/>
    <w:uiPriority w:val="1"/>
    <w:qFormat/>
    <w:pPr>
      <w:ind w:left="430" w:hanging="360"/>
      <w:outlineLvl w:val="0"/>
    </w:pPr>
    <w:rPr>
      <w:rFonts w:ascii="Arial" w:eastAsia="Arial" w:hAnsi="Arial"/>
      <w:b/>
      <w:bCs/>
      <w:sz w:val="24"/>
      <w:szCs w:val="24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96B84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pPr>
      <w:ind w:left="368"/>
    </w:pPr>
    <w:rPr>
      <w:rFonts w:ascii="Arial" w:eastAsia="Arial" w:hAnsi="Arial"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D6401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6401C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5B05DA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B05DA"/>
  </w:style>
  <w:style w:type="paragraph" w:styleId="Footer">
    <w:name w:val="footer"/>
    <w:basedOn w:val="Normal"/>
    <w:link w:val="FooterChar"/>
    <w:uiPriority w:val="99"/>
    <w:unhideWhenUsed/>
    <w:rsid w:val="005B05DA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B05DA"/>
  </w:style>
  <w:style w:type="character" w:customStyle="1" w:styleId="Heading3Char">
    <w:name w:val="Heading 3 Char"/>
    <w:basedOn w:val="DefaultParagraphFont"/>
    <w:link w:val="Heading3"/>
    <w:uiPriority w:val="9"/>
    <w:semiHidden/>
    <w:rsid w:val="00B96B84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Hyperlink">
    <w:name w:val="Hyperlink"/>
    <w:basedOn w:val="DefaultParagraphFont"/>
    <w:uiPriority w:val="99"/>
    <w:unhideWhenUsed/>
    <w:rsid w:val="00BD7E46"/>
    <w:rPr>
      <w:color w:val="0000FF" w:themeColor="hyperlink"/>
      <w:u w:val="single"/>
    </w:rPr>
  </w:style>
  <w:style w:type="character" w:customStyle="1" w:styleId="BodyTextChar">
    <w:name w:val="Body Text Char"/>
    <w:basedOn w:val="DefaultParagraphFont"/>
    <w:link w:val="BodyText"/>
    <w:uiPriority w:val="1"/>
    <w:rsid w:val="00D03527"/>
    <w:rPr>
      <w:rFonts w:ascii="Arial" w:eastAsia="Arial" w:hAnsi="Arial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1"/>
    <w:rsid w:val="00B31670"/>
    <w:rPr>
      <w:rFonts w:ascii="Arial" w:eastAsia="Arial" w:hAnsi="Arial"/>
      <w:b/>
      <w:bCs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jpeg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image" Target="media/image4.jpeg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2ED94B99AC6E543AC366244A9AF2AE0" ma:contentTypeVersion="7" ma:contentTypeDescription="Create a new document." ma:contentTypeScope="" ma:versionID="053f7b275f4c72526443b7274955c6c9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af6032d4ac0c3c7e58389b6361bb5263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Scheduling Start Date" ma:description="" ma:internalName="PublishingStartDate">
      <xsd:simpleType>
        <xsd:restriction base="dms:Unknown"/>
      </xsd:simpleType>
    </xsd:element>
    <xsd:element name="PublishingExpirationDate" ma:index="9" nillable="true" ma:displayName="Scheduling End Date" ma:description="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6EDF1332-1619-4DC3-A285-9CD54C0A709F}"/>
</file>

<file path=customXml/itemProps2.xml><?xml version="1.0" encoding="utf-8"?>
<ds:datastoreItem xmlns:ds="http://schemas.openxmlformats.org/officeDocument/2006/customXml" ds:itemID="{15DB68BE-8864-4653-8179-A7821CCE44C2}"/>
</file>

<file path=customXml/itemProps3.xml><?xml version="1.0" encoding="utf-8"?>
<ds:datastoreItem xmlns:ds="http://schemas.openxmlformats.org/officeDocument/2006/customXml" ds:itemID="{D12861A2-44A3-4D86-A3B9-CE578B8190E0}"/>
</file>

<file path=customXml/itemProps4.xml><?xml version="1.0" encoding="utf-8"?>
<ds:datastoreItem xmlns:ds="http://schemas.openxmlformats.org/officeDocument/2006/customXml" ds:itemID="{17578EBC-2151-489F-BE90-35259D76AD96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</TotalTime>
  <Pages>1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Queensland Rail</Company>
  <LinksUpToDate>false</LinksUpToDate>
  <CharactersWithSpaces>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James, Lyndon</dc:creator>
  <cp:lastModifiedBy>James, Lyndon</cp:lastModifiedBy>
  <cp:revision>6</cp:revision>
  <cp:lastPrinted>2021-04-23T02:31:00Z</cp:lastPrinted>
  <dcterms:created xsi:type="dcterms:W3CDTF">2021-04-23T00:59:00Z</dcterms:created>
  <dcterms:modified xsi:type="dcterms:W3CDTF">2021-04-23T04:11:00Z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2017-09-28T00:00:00Z</vt:filetime>
  </property>
  <property fmtid="{D5CDD505-2E9C-101B-9397-08002B2CF9AE}" pid="3" name="LastSaved">
    <vt:filetime>2017-10-05T00:00:00Z</vt:filetime>
  </property>
  <property fmtid="{D5CDD505-2E9C-101B-9397-08002B2CF9AE}" pid="4" name="ContentTypeId">
    <vt:lpwstr>0x010100A2ED94B99AC6E543AC366244A9AF2AE0</vt:lpwstr>
  </property>
</Properties>
</file>